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0" w:type="auto"/>
        <w:tblBorders>
          <w:bottom w:val="single" w:sz="12" w:space="0" w:color="auto"/>
        </w:tblBorders>
        <w:tblLook w:val="04A0" w:firstRow="1" w:lastRow="0" w:firstColumn="1" w:lastColumn="0" w:noHBand="0" w:noVBand="1"/>
      </w:tblPr>
      <w:tblGrid>
        <w:gridCol w:w="2708"/>
        <w:gridCol w:w="5500"/>
      </w:tblGrid>
      <w:tr w:rsidR="009F4D22" w:rsidRPr="009F4D22" w:rsidTr="00297B6B">
        <w:trPr>
          <w:trHeight w:val="1710"/>
        </w:trPr>
        <w:tc>
          <w:tcPr>
            <w:tcW w:w="2708" w:type="dxa"/>
            <w:hideMark/>
          </w:tcPr>
          <w:p w:rsidR="00065898" w:rsidRPr="009F4D22" w:rsidRDefault="00065898" w:rsidP="00297B6B">
            <w:pPr>
              <w:keepNext/>
              <w:rPr>
                <w:rFonts w:ascii="Calibri" w:eastAsia="Times New Roman" w:hAnsi="Calibri" w:cs="Calibri"/>
                <w:kern w:val="28"/>
              </w:rPr>
            </w:pPr>
            <w:r w:rsidRPr="009F4D22">
              <w:rPr>
                <w:rFonts w:ascii="Calibri" w:eastAsia="Times New Roman" w:hAnsi="Calibri" w:cs="Calibri"/>
                <w:kern w:val="28"/>
              </w:rPr>
              <w:t xml:space="preserve">  </w:t>
            </w:r>
            <w:r w:rsidRPr="009F4D22">
              <w:rPr>
                <w:rFonts w:ascii="Calibri" w:eastAsia="Calibri" w:hAnsi="Calibri" w:cs="Calibri"/>
                <w:noProof/>
              </w:rPr>
              <w:drawing>
                <wp:inline distT="0" distB="0" distL="0" distR="0" wp14:anchorId="46086385" wp14:editId="4ADEB51D">
                  <wp:extent cx="1457325" cy="1152525"/>
                  <wp:effectExtent l="0" t="0" r="9525" b="9525"/>
                  <wp:docPr id="2" name="Picture 2"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l="13304" t="9868" r="23282"/>
                          <a:stretch>
                            <a:fillRect/>
                          </a:stretch>
                        </pic:blipFill>
                        <pic:spPr bwMode="auto">
                          <a:xfrm>
                            <a:off x="0" y="0"/>
                            <a:ext cx="1457325" cy="1152525"/>
                          </a:xfrm>
                          <a:prstGeom prst="rect">
                            <a:avLst/>
                          </a:prstGeom>
                          <a:noFill/>
                          <a:ln>
                            <a:noFill/>
                          </a:ln>
                        </pic:spPr>
                      </pic:pic>
                    </a:graphicData>
                  </a:graphic>
                </wp:inline>
              </w:drawing>
            </w:r>
          </w:p>
        </w:tc>
        <w:tc>
          <w:tcPr>
            <w:tcW w:w="5500" w:type="dxa"/>
            <w:hideMark/>
          </w:tcPr>
          <w:p w:rsidR="00065898" w:rsidRPr="009F4D22" w:rsidRDefault="00065898" w:rsidP="00297B6B">
            <w:pPr>
              <w:jc w:val="center"/>
              <w:rPr>
                <w:rFonts w:ascii="Calibri" w:eastAsia="Times New Roman" w:hAnsi="Calibri" w:cs="Calibri"/>
                <w:b/>
              </w:rPr>
            </w:pPr>
            <w:r w:rsidRPr="009F4D22">
              <w:rPr>
                <w:rFonts w:ascii="Calibri" w:eastAsia="Times New Roman" w:hAnsi="Calibri" w:cs="Calibri"/>
                <w:b/>
              </w:rPr>
              <w:t>Salem Lutheran Church</w:t>
            </w:r>
          </w:p>
          <w:p w:rsidR="00065898" w:rsidRPr="009F4D22" w:rsidRDefault="00065898" w:rsidP="00297B6B">
            <w:pPr>
              <w:jc w:val="center"/>
              <w:rPr>
                <w:rFonts w:ascii="Calibri" w:eastAsia="Times New Roman" w:hAnsi="Calibri" w:cs="Calibri"/>
                <w:b/>
              </w:rPr>
            </w:pPr>
            <w:r w:rsidRPr="009F4D22">
              <w:rPr>
                <w:rFonts w:ascii="Calibri" w:eastAsia="Times New Roman" w:hAnsi="Calibri" w:cs="Calibri"/>
                <w:b/>
              </w:rPr>
              <w:t>401 S. Lake St.  Lake Mills IA 50450</w:t>
            </w:r>
          </w:p>
          <w:p w:rsidR="00065898" w:rsidRPr="009F4D22" w:rsidRDefault="00065898" w:rsidP="00297B6B">
            <w:pPr>
              <w:jc w:val="center"/>
              <w:rPr>
                <w:rFonts w:ascii="Calibri" w:eastAsia="Times New Roman" w:hAnsi="Calibri" w:cs="Calibri"/>
                <w:b/>
                <w:sz w:val="12"/>
                <w:szCs w:val="12"/>
              </w:rPr>
            </w:pPr>
          </w:p>
          <w:p w:rsidR="00474A2A" w:rsidRDefault="00065898" w:rsidP="00297B6B">
            <w:pPr>
              <w:keepNext/>
              <w:widowControl w:val="0"/>
              <w:autoSpaceDE w:val="0"/>
              <w:autoSpaceDN w:val="0"/>
              <w:adjustRightInd w:val="0"/>
              <w:jc w:val="center"/>
              <w:outlineLvl w:val="1"/>
              <w:rPr>
                <w:rFonts w:ascii="Calibri" w:eastAsia="Times New Roman" w:hAnsi="Calibri" w:cs="Calibri"/>
                <w:b/>
                <w:bCs/>
                <w:sz w:val="28"/>
                <w:szCs w:val="28"/>
              </w:rPr>
            </w:pPr>
            <w:r w:rsidRPr="009F4D22">
              <w:rPr>
                <w:rFonts w:ascii="Calibri" w:eastAsia="Times New Roman" w:hAnsi="Calibri" w:cs="Calibri"/>
                <w:b/>
                <w:bCs/>
                <w:sz w:val="28"/>
                <w:szCs w:val="28"/>
              </w:rPr>
              <w:t>Welcome to the House of the Lord</w:t>
            </w:r>
          </w:p>
          <w:p w:rsidR="00DE1086" w:rsidRDefault="00DE1086" w:rsidP="00297B6B">
            <w:pPr>
              <w:keepNext/>
              <w:widowControl w:val="0"/>
              <w:autoSpaceDE w:val="0"/>
              <w:autoSpaceDN w:val="0"/>
              <w:adjustRightInd w:val="0"/>
              <w:jc w:val="center"/>
              <w:outlineLvl w:val="1"/>
              <w:rPr>
                <w:rFonts w:ascii="Calibri" w:eastAsia="Times New Roman" w:hAnsi="Calibri" w:cs="Calibri"/>
                <w:b/>
                <w:bCs/>
                <w:sz w:val="16"/>
                <w:szCs w:val="16"/>
              </w:rPr>
            </w:pPr>
          </w:p>
          <w:p w:rsidR="00D301C4" w:rsidRPr="00D301C4" w:rsidRDefault="00621AEE" w:rsidP="00D301C4">
            <w:pPr>
              <w:pStyle w:val="NormalWeb"/>
              <w:spacing w:after="0"/>
              <w:jc w:val="center"/>
              <w:rPr>
                <w:rFonts w:ascii="Calibri" w:hAnsi="Calibri" w:cs="Calibri"/>
                <w:b/>
              </w:rPr>
            </w:pPr>
            <w:r>
              <w:rPr>
                <w:rFonts w:ascii="Calibri" w:hAnsi="Calibri" w:cs="Calibri"/>
                <w:b/>
              </w:rPr>
              <w:t xml:space="preserve">WEEK </w:t>
            </w:r>
            <w:r w:rsidR="002C23FA">
              <w:rPr>
                <w:rFonts w:ascii="Calibri" w:hAnsi="Calibri" w:cs="Calibri"/>
                <w:b/>
              </w:rPr>
              <w:t>FIVE</w:t>
            </w:r>
            <w:r>
              <w:rPr>
                <w:rFonts w:ascii="Calibri" w:hAnsi="Calibri" w:cs="Calibri"/>
                <w:b/>
              </w:rPr>
              <w:t xml:space="preserve">: </w:t>
            </w:r>
            <w:r w:rsidR="002C23FA">
              <w:rPr>
                <w:rFonts w:ascii="Calibri" w:hAnsi="Calibri" w:cs="Calibri"/>
                <w:b/>
              </w:rPr>
              <w:t>LOVE</w:t>
            </w:r>
          </w:p>
          <w:p w:rsidR="00065898" w:rsidRPr="009F4D22" w:rsidRDefault="002C23FA" w:rsidP="00087DC9">
            <w:pPr>
              <w:keepNext/>
              <w:widowControl w:val="0"/>
              <w:autoSpaceDE w:val="0"/>
              <w:autoSpaceDN w:val="0"/>
              <w:adjustRightInd w:val="0"/>
              <w:jc w:val="center"/>
              <w:outlineLvl w:val="1"/>
              <w:rPr>
                <w:rFonts w:ascii="Calibri" w:eastAsia="Calibri" w:hAnsi="Calibri" w:cs="Calibri"/>
                <w:b/>
              </w:rPr>
            </w:pPr>
            <w:r>
              <w:rPr>
                <w:rFonts w:ascii="Calibri" w:eastAsia="Times New Roman" w:hAnsi="Calibri" w:cs="Calibri"/>
                <w:b/>
                <w:bCs/>
              </w:rPr>
              <w:t>April 6</w:t>
            </w:r>
            <w:r w:rsidR="0049470B">
              <w:rPr>
                <w:rFonts w:ascii="Calibri" w:eastAsia="Times New Roman" w:hAnsi="Calibri" w:cs="Calibri"/>
                <w:b/>
                <w:bCs/>
              </w:rPr>
              <w:t>, 2022</w:t>
            </w:r>
            <w:r w:rsidR="0043792E">
              <w:rPr>
                <w:rFonts w:ascii="Calibri" w:eastAsia="Times New Roman" w:hAnsi="Calibri" w:cs="Calibri"/>
                <w:b/>
                <w:bCs/>
              </w:rPr>
              <w:t xml:space="preserve"> </w:t>
            </w:r>
            <w:r w:rsidR="0043792E" w:rsidRPr="00D30D4A">
              <w:rPr>
                <w:rFonts w:ascii="Calibri" w:eastAsia="Times New Roman" w:hAnsi="Calibri" w:cs="Calibri"/>
                <w:b/>
                <w:bCs/>
              </w:rPr>
              <w:t xml:space="preserve">– </w:t>
            </w:r>
            <w:r w:rsidR="008C2638">
              <w:rPr>
                <w:rFonts w:ascii="Calibri" w:eastAsia="Times New Roman" w:hAnsi="Calibri" w:cs="Calibri"/>
                <w:b/>
                <w:bCs/>
              </w:rPr>
              <w:t>7:00pm</w:t>
            </w:r>
          </w:p>
        </w:tc>
      </w:tr>
    </w:tbl>
    <w:p w:rsidR="00E22332" w:rsidRPr="00AB3670" w:rsidRDefault="00E22332" w:rsidP="00E22332">
      <w:pPr>
        <w:pStyle w:val="NormalWeb"/>
        <w:spacing w:after="0"/>
        <w:rPr>
          <w:i/>
          <w:iCs/>
          <w:sz w:val="28"/>
        </w:rPr>
      </w:pPr>
    </w:p>
    <w:p w:rsidR="00BF57CB" w:rsidRPr="00AB3670" w:rsidRDefault="00BF57CB" w:rsidP="00CD7551">
      <w:pPr>
        <w:pStyle w:val="Heading3"/>
        <w:spacing w:before="0" w:beforeAutospacing="0" w:after="0" w:afterAutospacing="0"/>
        <w:jc w:val="center"/>
        <w:rPr>
          <w:rFonts w:asciiTheme="minorHAnsi" w:eastAsia="Times New Roman" w:hAnsiTheme="minorHAnsi" w:cstheme="minorHAnsi"/>
          <w:noProof/>
          <w:szCs w:val="24"/>
        </w:rPr>
      </w:pPr>
    </w:p>
    <w:p w:rsidR="00D301C4" w:rsidRDefault="002C23FA" w:rsidP="00D301C4">
      <w:pPr>
        <w:pStyle w:val="Heading3"/>
        <w:spacing w:before="0" w:beforeAutospacing="0" w:after="0" w:afterAutospacing="0"/>
        <w:jc w:val="center"/>
        <w:rPr>
          <w:rFonts w:asciiTheme="minorHAnsi" w:eastAsia="Times New Roman" w:hAnsiTheme="minorHAnsi" w:cstheme="minorHAnsi"/>
          <w:noProof/>
          <w:sz w:val="24"/>
          <w:szCs w:val="24"/>
        </w:rPr>
      </w:pPr>
      <w:bookmarkStart w:id="0" w:name="_Hlk514237564"/>
      <w:bookmarkStart w:id="1" w:name="_Hlk518036786"/>
      <w:r>
        <w:rPr>
          <w:noProof/>
        </w:rPr>
        <w:drawing>
          <wp:inline distT="0" distB="0" distL="0" distR="0" wp14:anchorId="4AA7A814" wp14:editId="1CE7F197">
            <wp:extent cx="5191125" cy="5343525"/>
            <wp:effectExtent l="0" t="0" r="9525" b="9525"/>
            <wp:docPr id="26" name="Picture 26"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whitebo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1125" cy="5343525"/>
                    </a:xfrm>
                    <a:prstGeom prst="rect">
                      <a:avLst/>
                    </a:prstGeom>
                    <a:noFill/>
                    <a:ln>
                      <a:noFill/>
                    </a:ln>
                  </pic:spPr>
                </pic:pic>
              </a:graphicData>
            </a:graphic>
          </wp:inline>
        </w:drawing>
      </w:r>
    </w:p>
    <w:p w:rsidR="00D301C4" w:rsidRPr="00D301C4" w:rsidRDefault="00D301C4" w:rsidP="00D301C4">
      <w:pPr>
        <w:pStyle w:val="Heading3"/>
        <w:spacing w:before="0" w:beforeAutospacing="0" w:after="0" w:afterAutospacing="0"/>
        <w:jc w:val="center"/>
        <w:rPr>
          <w:rFonts w:asciiTheme="minorHAnsi" w:eastAsia="Times New Roman" w:hAnsiTheme="minorHAnsi" w:cstheme="minorHAnsi"/>
          <w:noProof/>
          <w:sz w:val="24"/>
          <w:szCs w:val="24"/>
        </w:rPr>
      </w:pPr>
    </w:p>
    <w:p w:rsidR="002C23FA" w:rsidRDefault="002C23FA" w:rsidP="002C23FA">
      <w:pPr>
        <w:rPr>
          <w:sz w:val="26"/>
          <w:szCs w:val="26"/>
        </w:rPr>
      </w:pPr>
      <w:bookmarkStart w:id="2" w:name="_Hlk511733429"/>
      <w:bookmarkStart w:id="3" w:name="_Hlk514244231"/>
      <w:bookmarkEnd w:id="0"/>
      <w:bookmarkEnd w:id="1"/>
      <w:r w:rsidRPr="001113B2">
        <w:rPr>
          <w:sz w:val="26"/>
          <w:szCs w:val="26"/>
        </w:rPr>
        <w:lastRenderedPageBreak/>
        <w:t xml:space="preserve">TURNING TOWARD GOD’S ABUNDANCE: a </w:t>
      </w:r>
      <w:proofErr w:type="spellStart"/>
      <w:proofErr w:type="gramStart"/>
      <w:r w:rsidRPr="001113B2">
        <w:rPr>
          <w:sz w:val="26"/>
          <w:szCs w:val="26"/>
        </w:rPr>
        <w:t>lenten</w:t>
      </w:r>
      <w:proofErr w:type="spellEnd"/>
      <w:proofErr w:type="gramEnd"/>
      <w:r w:rsidRPr="001113B2">
        <w:rPr>
          <w:sz w:val="26"/>
          <w:szCs w:val="26"/>
        </w:rPr>
        <w:t xml:space="preserve"> service of word and prayer</w:t>
      </w:r>
    </w:p>
    <w:p w:rsidR="002C23FA" w:rsidRDefault="002C23FA" w:rsidP="002C23FA">
      <w:pPr>
        <w:pStyle w:val="NormalWeb"/>
        <w:spacing w:after="0"/>
        <w:rPr>
          <w:i/>
          <w:iCs/>
          <w:sz w:val="27"/>
          <w:szCs w:val="27"/>
        </w:rPr>
      </w:pPr>
      <w:r w:rsidRPr="002C23FA">
        <w:rPr>
          <w:i/>
          <w:iCs/>
          <w:sz w:val="27"/>
          <w:szCs w:val="27"/>
        </w:rPr>
        <w:t xml:space="preserve">Lent is a season of repentance, turning to God and asking for God’s goodness to wipe away our sins and show us how to live anew. Lent also turns </w:t>
      </w:r>
      <w:proofErr w:type="gramStart"/>
      <w:r w:rsidRPr="002C23FA">
        <w:rPr>
          <w:i/>
          <w:iCs/>
          <w:sz w:val="27"/>
          <w:szCs w:val="27"/>
        </w:rPr>
        <w:t>us</w:t>
      </w:r>
      <w:proofErr w:type="gramEnd"/>
      <w:r w:rsidRPr="002C23FA">
        <w:rPr>
          <w:i/>
          <w:iCs/>
          <w:sz w:val="27"/>
          <w:szCs w:val="27"/>
        </w:rPr>
        <w:t xml:space="preserve"> toward Easter and the abundant life God will offer through the Three Days. This Lenten midweek service turns us toward God’s abundance by focusing on five divine attributes drawn from the gospel texts for Lent (year C): faithfulness, mercy, compassion, forgiveness, and love. Each service is designed for sustained reflection on the gospel in the context of contemplative prayer, readings, silence, and song.</w:t>
      </w:r>
    </w:p>
    <w:p w:rsidR="002C23FA" w:rsidRPr="009C3E28" w:rsidRDefault="002C23FA" w:rsidP="002C23FA">
      <w:pPr>
        <w:pStyle w:val="NormalWeb"/>
        <w:spacing w:after="0"/>
        <w:rPr>
          <w:i/>
          <w:iCs/>
          <w:sz w:val="28"/>
          <w:szCs w:val="27"/>
        </w:rPr>
      </w:pPr>
    </w:p>
    <w:p w:rsidR="002C23FA" w:rsidRDefault="002C23FA" w:rsidP="002C23FA">
      <w:pPr>
        <w:pStyle w:val="NormalWeb"/>
        <w:spacing w:after="0"/>
        <w:jc w:val="center"/>
        <w:rPr>
          <w:sz w:val="28"/>
          <w:szCs w:val="28"/>
        </w:rPr>
      </w:pPr>
      <w:r>
        <w:rPr>
          <w:sz w:val="28"/>
          <w:szCs w:val="28"/>
        </w:rPr>
        <w:t>MARY ANOINTS JESUS</w:t>
      </w:r>
    </w:p>
    <w:p w:rsidR="002C23FA" w:rsidRPr="009C3E28" w:rsidRDefault="002C23FA" w:rsidP="002C23FA">
      <w:pPr>
        <w:pStyle w:val="NormalWeb"/>
        <w:spacing w:after="0"/>
        <w:jc w:val="center"/>
        <w:rPr>
          <w:sz w:val="28"/>
          <w:szCs w:val="28"/>
        </w:rPr>
      </w:pPr>
    </w:p>
    <w:p w:rsidR="002C23FA" w:rsidRPr="00200174" w:rsidRDefault="002C23FA" w:rsidP="002C23FA">
      <w:pPr>
        <w:rPr>
          <w:rFonts w:eastAsia="Times New Roman"/>
          <w:sz w:val="28"/>
          <w:szCs w:val="28"/>
        </w:rPr>
      </w:pPr>
      <w:r w:rsidRPr="00200174">
        <w:rPr>
          <w:rStyle w:val="Strong"/>
          <w:rFonts w:eastAsia="Times New Roman"/>
          <w:sz w:val="28"/>
          <w:szCs w:val="28"/>
        </w:rPr>
        <w:t>Greeting</w:t>
      </w:r>
    </w:p>
    <w:p w:rsidR="002C23FA" w:rsidRPr="00200174" w:rsidRDefault="002C23FA" w:rsidP="002C23FA">
      <w:pPr>
        <w:rPr>
          <w:rFonts w:eastAsia="Times New Roman"/>
          <w:sz w:val="28"/>
          <w:szCs w:val="28"/>
        </w:rPr>
      </w:pPr>
      <w:r w:rsidRPr="00200174">
        <w:rPr>
          <w:rFonts w:eastAsia="Times New Roman"/>
          <w:sz w:val="28"/>
          <w:szCs w:val="28"/>
        </w:rPr>
        <w:t>The love of God poured into our hearts,</w:t>
      </w:r>
      <w:r>
        <w:rPr>
          <w:rFonts w:eastAsia="Times New Roman"/>
          <w:sz w:val="28"/>
          <w:szCs w:val="28"/>
        </w:rPr>
        <w:t xml:space="preserve"> </w:t>
      </w:r>
      <w:r w:rsidRPr="00200174">
        <w:rPr>
          <w:rFonts w:eastAsia="Times New Roman"/>
          <w:sz w:val="28"/>
          <w:szCs w:val="28"/>
        </w:rPr>
        <w:t>the saving grace of Jesus Christ,</w:t>
      </w:r>
    </w:p>
    <w:p w:rsidR="002C23FA" w:rsidRPr="00200174" w:rsidRDefault="002C23FA" w:rsidP="002C23FA">
      <w:pPr>
        <w:rPr>
          <w:rFonts w:eastAsia="Times New Roman"/>
          <w:sz w:val="28"/>
          <w:szCs w:val="28"/>
        </w:rPr>
      </w:pPr>
      <w:proofErr w:type="gramStart"/>
      <w:r w:rsidRPr="00200174">
        <w:rPr>
          <w:rFonts w:eastAsia="Times New Roman"/>
          <w:sz w:val="28"/>
          <w:szCs w:val="28"/>
        </w:rPr>
        <w:t>and</w:t>
      </w:r>
      <w:proofErr w:type="gramEnd"/>
      <w:r w:rsidRPr="00200174">
        <w:rPr>
          <w:rFonts w:eastAsia="Times New Roman"/>
          <w:sz w:val="28"/>
          <w:szCs w:val="28"/>
        </w:rPr>
        <w:t xml:space="preserve"> the abundant life of the Holy Spirit</w:t>
      </w:r>
      <w:r>
        <w:rPr>
          <w:rFonts w:eastAsia="Times New Roman"/>
          <w:sz w:val="28"/>
          <w:szCs w:val="28"/>
        </w:rPr>
        <w:t xml:space="preserve"> </w:t>
      </w:r>
      <w:r w:rsidRPr="00200174">
        <w:rPr>
          <w:rFonts w:eastAsia="Times New Roman"/>
          <w:sz w:val="28"/>
          <w:szCs w:val="28"/>
        </w:rPr>
        <w:t>be with you all.</w:t>
      </w:r>
    </w:p>
    <w:p w:rsidR="002C23FA" w:rsidRPr="00200174" w:rsidRDefault="002C23FA" w:rsidP="002C23FA">
      <w:pPr>
        <w:rPr>
          <w:rFonts w:eastAsia="Times New Roman"/>
          <w:sz w:val="28"/>
          <w:szCs w:val="28"/>
        </w:rPr>
      </w:pPr>
      <w:proofErr w:type="gramStart"/>
      <w:r w:rsidRPr="00200174">
        <w:rPr>
          <w:rStyle w:val="Strong"/>
          <w:rFonts w:eastAsia="Times New Roman"/>
          <w:sz w:val="28"/>
          <w:szCs w:val="28"/>
        </w:rPr>
        <w:t>And also with you.</w:t>
      </w:r>
      <w:proofErr w:type="gramEnd"/>
    </w:p>
    <w:p w:rsidR="002C23FA" w:rsidRPr="009C3E28" w:rsidRDefault="002C23FA" w:rsidP="002C23FA">
      <w:pPr>
        <w:rPr>
          <w:rStyle w:val="Strong"/>
          <w:rFonts w:eastAsia="Times New Roman"/>
          <w:sz w:val="28"/>
          <w:szCs w:val="16"/>
        </w:rPr>
      </w:pPr>
    </w:p>
    <w:p w:rsidR="002C23FA" w:rsidRPr="00200174" w:rsidRDefault="002C23FA" w:rsidP="002C23FA">
      <w:pPr>
        <w:rPr>
          <w:rFonts w:eastAsia="Times New Roman"/>
          <w:sz w:val="28"/>
          <w:szCs w:val="28"/>
        </w:rPr>
      </w:pPr>
      <w:r w:rsidRPr="00200174">
        <w:rPr>
          <w:rStyle w:val="Strong"/>
          <w:rFonts w:eastAsia="Times New Roman"/>
          <w:sz w:val="28"/>
          <w:szCs w:val="28"/>
        </w:rPr>
        <w:t>Opening Prayer</w:t>
      </w:r>
    </w:p>
    <w:p w:rsidR="002C23FA" w:rsidRPr="00200174" w:rsidRDefault="002C23FA" w:rsidP="002C23FA">
      <w:pPr>
        <w:rPr>
          <w:rFonts w:eastAsia="Times New Roman"/>
          <w:sz w:val="28"/>
          <w:szCs w:val="28"/>
        </w:rPr>
      </w:pPr>
      <w:r w:rsidRPr="00200174">
        <w:rPr>
          <w:rFonts w:eastAsia="Times New Roman"/>
          <w:sz w:val="28"/>
          <w:szCs w:val="28"/>
        </w:rPr>
        <w:t>O God, rich in mercy, full of kindness, out of your great love, you raise us up from sin and death and make us alive together with Christ. Write your word upon our hearts and restore in us the image of your love that, by your Spirit, our way of life may become the way of Christ, through whom we pray.</w:t>
      </w:r>
    </w:p>
    <w:p w:rsidR="002C23FA" w:rsidRPr="00200174" w:rsidRDefault="002C23FA" w:rsidP="002C23FA">
      <w:pPr>
        <w:rPr>
          <w:rFonts w:eastAsia="Times New Roman"/>
          <w:sz w:val="28"/>
          <w:szCs w:val="28"/>
        </w:rPr>
      </w:pPr>
      <w:r w:rsidRPr="00200174">
        <w:rPr>
          <w:rStyle w:val="Strong"/>
          <w:rFonts w:eastAsia="Times New Roman"/>
          <w:sz w:val="28"/>
          <w:szCs w:val="28"/>
        </w:rPr>
        <w:t>Amen.</w:t>
      </w:r>
    </w:p>
    <w:p w:rsidR="002C23FA" w:rsidRPr="009C3E28" w:rsidRDefault="002C23FA" w:rsidP="002C23FA">
      <w:pPr>
        <w:pStyle w:val="NormalWeb"/>
        <w:spacing w:after="0"/>
        <w:rPr>
          <w:rStyle w:val="Strong"/>
          <w:sz w:val="28"/>
          <w:szCs w:val="28"/>
        </w:rPr>
      </w:pPr>
    </w:p>
    <w:p w:rsidR="002C23FA" w:rsidRDefault="002C23FA" w:rsidP="002C23FA">
      <w:pPr>
        <w:pStyle w:val="NormalWeb"/>
        <w:spacing w:after="0"/>
        <w:rPr>
          <w:rStyle w:val="Strong"/>
          <w:sz w:val="28"/>
          <w:szCs w:val="28"/>
        </w:rPr>
      </w:pPr>
      <w:r w:rsidRPr="00200174">
        <w:rPr>
          <w:rStyle w:val="Strong"/>
          <w:sz w:val="28"/>
          <w:szCs w:val="28"/>
        </w:rPr>
        <w:t>Silence</w:t>
      </w:r>
      <w:r>
        <w:rPr>
          <w:rStyle w:val="Strong"/>
          <w:sz w:val="28"/>
          <w:szCs w:val="28"/>
        </w:rPr>
        <w:t xml:space="preserve"> </w:t>
      </w:r>
    </w:p>
    <w:p w:rsidR="002C23FA" w:rsidRPr="00CC706B" w:rsidRDefault="002C23FA" w:rsidP="002C23FA">
      <w:pPr>
        <w:pStyle w:val="NormalWeb"/>
        <w:spacing w:after="0"/>
        <w:rPr>
          <w:i/>
          <w:iCs/>
        </w:rPr>
      </w:pPr>
      <w:r>
        <w:rPr>
          <w:rStyle w:val="Strong"/>
          <w:i/>
          <w:iCs/>
        </w:rPr>
        <w:t>The beginning and end of our time of silence will be marked by the chiming of a prayer bowl</w:t>
      </w:r>
    </w:p>
    <w:p w:rsidR="002C23FA" w:rsidRPr="00200174" w:rsidRDefault="002C23FA" w:rsidP="002C23FA">
      <w:pPr>
        <w:pStyle w:val="NormalWeb"/>
        <w:spacing w:after="0"/>
        <w:rPr>
          <w:sz w:val="28"/>
          <w:szCs w:val="28"/>
        </w:rPr>
      </w:pPr>
      <w:r w:rsidRPr="00200174">
        <w:rPr>
          <w:sz w:val="28"/>
          <w:szCs w:val="28"/>
        </w:rPr>
        <w:t> </w:t>
      </w:r>
    </w:p>
    <w:p w:rsidR="002C23FA" w:rsidRPr="00911316" w:rsidRDefault="002C23FA" w:rsidP="002C23FA">
      <w:pPr>
        <w:rPr>
          <w:rStyle w:val="Strong"/>
          <w:rFonts w:eastAsia="Times New Roman"/>
          <w:b w:val="0"/>
          <w:bCs w:val="0"/>
          <w:sz w:val="28"/>
          <w:szCs w:val="28"/>
        </w:rPr>
      </w:pPr>
      <w:r w:rsidRPr="00200174">
        <w:rPr>
          <w:rStyle w:val="Strong"/>
          <w:rFonts w:eastAsia="Times New Roman"/>
          <w:sz w:val="28"/>
          <w:szCs w:val="28"/>
        </w:rPr>
        <w:t>Opening Song</w:t>
      </w:r>
      <w:r>
        <w:rPr>
          <w:rStyle w:val="Strong"/>
          <w:rFonts w:eastAsia="Times New Roman"/>
          <w:sz w:val="28"/>
          <w:szCs w:val="28"/>
        </w:rPr>
        <w:tab/>
      </w:r>
      <w:r>
        <w:rPr>
          <w:rStyle w:val="Strong"/>
          <w:rFonts w:eastAsia="Times New Roman"/>
          <w:sz w:val="28"/>
          <w:szCs w:val="28"/>
        </w:rPr>
        <w:tab/>
      </w:r>
      <w:r>
        <w:rPr>
          <w:rStyle w:val="Strong"/>
          <w:rFonts w:eastAsia="Times New Roman"/>
          <w:i/>
          <w:iCs/>
          <w:sz w:val="28"/>
          <w:szCs w:val="28"/>
        </w:rPr>
        <w:t xml:space="preserve">Where Charity and Love Prevail                  </w:t>
      </w:r>
      <w:r>
        <w:rPr>
          <w:rStyle w:val="Strong"/>
          <w:rFonts w:eastAsia="Times New Roman"/>
          <w:sz w:val="28"/>
          <w:szCs w:val="28"/>
        </w:rPr>
        <w:t>ELW #359</w:t>
      </w:r>
    </w:p>
    <w:p w:rsidR="002C23FA" w:rsidRDefault="002C23FA" w:rsidP="002C23FA">
      <w:pPr>
        <w:rPr>
          <w:rFonts w:eastAsia="Times New Roman"/>
          <w:sz w:val="28"/>
          <w:szCs w:val="28"/>
        </w:rPr>
      </w:pPr>
      <w:r>
        <w:rPr>
          <w:noProof/>
        </w:rPr>
        <w:drawing>
          <wp:inline distT="0" distB="0" distL="0" distR="0" wp14:anchorId="2067905D" wp14:editId="401A04CB">
            <wp:extent cx="5800725" cy="1462403"/>
            <wp:effectExtent l="0" t="0" r="0" b="5080"/>
            <wp:docPr id="27" name="Picture 2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124" b="53218"/>
                    <a:stretch/>
                  </pic:blipFill>
                  <pic:spPr bwMode="auto">
                    <a:xfrm>
                      <a:off x="0" y="0"/>
                      <a:ext cx="5868288" cy="1479436"/>
                    </a:xfrm>
                    <a:prstGeom prst="rect">
                      <a:avLst/>
                    </a:prstGeom>
                    <a:noFill/>
                    <a:ln>
                      <a:noFill/>
                    </a:ln>
                    <a:extLst>
                      <a:ext uri="{53640926-AAD7-44D8-BBD7-CCE9431645EC}">
                        <a14:shadowObscured xmlns:a14="http://schemas.microsoft.com/office/drawing/2010/main"/>
                      </a:ext>
                    </a:extLst>
                  </pic:spPr>
                </pic:pic>
              </a:graphicData>
            </a:graphic>
          </wp:inline>
        </w:drawing>
      </w:r>
    </w:p>
    <w:p w:rsidR="007A52E4" w:rsidRDefault="007A52E4" w:rsidP="002C23FA">
      <w:pPr>
        <w:rPr>
          <w:rFonts w:eastAsia="Times New Roman"/>
          <w:b/>
          <w:bCs/>
          <w:sz w:val="28"/>
          <w:szCs w:val="28"/>
        </w:rPr>
      </w:pPr>
    </w:p>
    <w:p w:rsidR="007A52E4" w:rsidRDefault="007A52E4" w:rsidP="002C23FA">
      <w:pPr>
        <w:rPr>
          <w:rFonts w:eastAsia="Times New Roman"/>
          <w:b/>
          <w:bCs/>
          <w:sz w:val="28"/>
          <w:szCs w:val="28"/>
        </w:rPr>
      </w:pPr>
      <w:r>
        <w:rPr>
          <w:rFonts w:eastAsia="Times New Roman"/>
          <w:b/>
          <w:bCs/>
          <w:noProof/>
          <w:sz w:val="28"/>
          <w:szCs w:val="28"/>
        </w:rPr>
        <w:lastRenderedPageBreak/>
        <w:drawing>
          <wp:inline distT="0" distB="0" distL="0" distR="0">
            <wp:extent cx="5852160" cy="1490328"/>
            <wp:effectExtent l="0" t="0" r="0" b="0"/>
            <wp:docPr id="15" name="Picture 15" descr="C:\Users\Helen\Desktop\where charity and lo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Desktop\where charity and love.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160" cy="1490328"/>
                    </a:xfrm>
                    <a:prstGeom prst="rect">
                      <a:avLst/>
                    </a:prstGeom>
                    <a:noFill/>
                    <a:ln>
                      <a:noFill/>
                    </a:ln>
                  </pic:spPr>
                </pic:pic>
              </a:graphicData>
            </a:graphic>
          </wp:inline>
        </w:drawing>
      </w:r>
    </w:p>
    <w:p w:rsidR="007A52E4" w:rsidRDefault="007A52E4" w:rsidP="002C23FA">
      <w:pPr>
        <w:rPr>
          <w:rFonts w:eastAsia="Times New Roman"/>
          <w:b/>
          <w:bCs/>
          <w:sz w:val="28"/>
          <w:szCs w:val="28"/>
        </w:rPr>
      </w:pPr>
    </w:p>
    <w:p w:rsidR="002C23FA" w:rsidRDefault="002C23FA" w:rsidP="002C23FA">
      <w:pPr>
        <w:rPr>
          <w:rFonts w:eastAsia="Times New Roman"/>
          <w:sz w:val="28"/>
          <w:szCs w:val="28"/>
        </w:rPr>
      </w:pPr>
      <w:r w:rsidRPr="00CC706B">
        <w:rPr>
          <w:rFonts w:eastAsia="Times New Roman"/>
          <w:b/>
          <w:bCs/>
          <w:sz w:val="28"/>
          <w:szCs w:val="28"/>
        </w:rPr>
        <w:t>Reading</w:t>
      </w:r>
      <w:r>
        <w:rPr>
          <w:rFonts w:eastAsia="Times New Roman"/>
          <w:b/>
          <w:bCs/>
          <w:sz w:val="28"/>
          <w:szCs w:val="28"/>
        </w:rPr>
        <w:t xml:space="preserve">: </w:t>
      </w:r>
      <w:r w:rsidR="007A52E4">
        <w:rPr>
          <w:rFonts w:eastAsia="Times New Roman"/>
          <w:b/>
          <w:bCs/>
          <w:sz w:val="28"/>
          <w:szCs w:val="28"/>
        </w:rPr>
        <w:t xml:space="preserve"> </w:t>
      </w:r>
      <w:r w:rsidRPr="008B7BE2">
        <w:rPr>
          <w:rFonts w:eastAsia="Times New Roman"/>
          <w:b/>
          <w:bCs/>
          <w:i/>
          <w:iCs/>
          <w:sz w:val="28"/>
          <w:szCs w:val="28"/>
        </w:rPr>
        <w:t>“</w:t>
      </w:r>
      <w:r>
        <w:rPr>
          <w:rFonts w:eastAsia="Times New Roman"/>
          <w:b/>
          <w:bCs/>
          <w:i/>
          <w:iCs/>
          <w:sz w:val="28"/>
          <w:szCs w:val="28"/>
        </w:rPr>
        <w:t>The Last Touch</w:t>
      </w:r>
      <w:r w:rsidRPr="008B7BE2">
        <w:rPr>
          <w:rFonts w:eastAsia="Times New Roman"/>
          <w:b/>
          <w:bCs/>
          <w:i/>
          <w:iCs/>
          <w:sz w:val="28"/>
          <w:szCs w:val="28"/>
        </w:rPr>
        <w:t xml:space="preserve">” </w:t>
      </w:r>
      <w:r w:rsidR="007A52E4">
        <w:rPr>
          <w:rFonts w:eastAsia="Times New Roman"/>
          <w:b/>
          <w:bCs/>
          <w:i/>
          <w:iCs/>
          <w:sz w:val="28"/>
          <w:szCs w:val="28"/>
        </w:rPr>
        <w:t xml:space="preserve">  </w:t>
      </w:r>
      <w:proofErr w:type="spellStart"/>
      <w:r>
        <w:rPr>
          <w:rFonts w:eastAsia="Times New Roman"/>
          <w:sz w:val="28"/>
          <w:szCs w:val="28"/>
        </w:rPr>
        <w:t>DeLana</w:t>
      </w:r>
      <w:proofErr w:type="spellEnd"/>
      <w:r>
        <w:rPr>
          <w:rFonts w:eastAsia="Times New Roman"/>
          <w:sz w:val="28"/>
          <w:szCs w:val="28"/>
        </w:rPr>
        <w:t xml:space="preserve"> R.A. </w:t>
      </w:r>
      <w:proofErr w:type="spellStart"/>
      <w:r>
        <w:rPr>
          <w:rFonts w:eastAsia="Times New Roman"/>
          <w:sz w:val="28"/>
          <w:szCs w:val="28"/>
        </w:rPr>
        <w:t>Dameron</w:t>
      </w:r>
      <w:proofErr w:type="spellEnd"/>
    </w:p>
    <w:p w:rsidR="002C23FA" w:rsidRPr="007A52E4" w:rsidRDefault="002C23FA" w:rsidP="002C23FA">
      <w:pPr>
        <w:rPr>
          <w:sz w:val="12"/>
          <w:szCs w:val="16"/>
        </w:rPr>
      </w:pPr>
    </w:p>
    <w:p w:rsidR="002C23FA" w:rsidRPr="00293AAD" w:rsidRDefault="002C23FA" w:rsidP="002C23FA">
      <w:pPr>
        <w:rPr>
          <w:sz w:val="28"/>
          <w:szCs w:val="28"/>
        </w:rPr>
      </w:pPr>
      <w:r w:rsidRPr="00293AAD">
        <w:rPr>
          <w:sz w:val="28"/>
          <w:szCs w:val="28"/>
        </w:rPr>
        <w:t>There is a dead mother</w:t>
      </w:r>
      <w:r w:rsidRPr="00293AAD">
        <w:rPr>
          <w:sz w:val="28"/>
          <w:szCs w:val="28"/>
        </w:rPr>
        <w:br/>
        <w:t>and a living daughter and the ritual</w:t>
      </w:r>
      <w:r w:rsidRPr="00293AAD">
        <w:rPr>
          <w:sz w:val="28"/>
          <w:szCs w:val="28"/>
        </w:rPr>
        <w:br/>
        <w:t>of washing hair. I was too young to think</w:t>
      </w:r>
      <w:r w:rsidRPr="00293AAD">
        <w:rPr>
          <w:sz w:val="28"/>
          <w:szCs w:val="28"/>
        </w:rPr>
        <w:br/>
        <w:t>anything heroic about her heavy head</w:t>
      </w:r>
      <w:r w:rsidRPr="00293AAD">
        <w:rPr>
          <w:sz w:val="28"/>
          <w:szCs w:val="28"/>
        </w:rPr>
        <w:br/>
        <w:t>in your hands before the funeral.</w:t>
      </w:r>
      <w:r w:rsidRPr="00293AAD">
        <w:rPr>
          <w:sz w:val="28"/>
          <w:szCs w:val="28"/>
        </w:rPr>
        <w:br/>
        <w:t>What an intimate farewell: you</w:t>
      </w:r>
      <w:r w:rsidRPr="00293AAD">
        <w:rPr>
          <w:sz w:val="28"/>
          <w:szCs w:val="28"/>
        </w:rPr>
        <w:br/>
        <w:t>waiting at the house of a friend</w:t>
      </w:r>
      <w:proofErr w:type="gramStart"/>
      <w:r w:rsidRPr="00293AAD">
        <w:rPr>
          <w:sz w:val="28"/>
          <w:szCs w:val="28"/>
        </w:rPr>
        <w:t>,</w:t>
      </w:r>
      <w:proofErr w:type="gramEnd"/>
      <w:r w:rsidRPr="00293AAD">
        <w:rPr>
          <w:sz w:val="28"/>
          <w:szCs w:val="28"/>
        </w:rPr>
        <w:br/>
        <w:t>the funeral home – agreeing to your request –</w:t>
      </w:r>
      <w:r w:rsidRPr="00293AAD">
        <w:rPr>
          <w:sz w:val="28"/>
          <w:szCs w:val="28"/>
        </w:rPr>
        <w:br/>
        <w:t>delivers great-grandma Georgia</w:t>
      </w:r>
      <w:r w:rsidRPr="00293AAD">
        <w:rPr>
          <w:sz w:val="28"/>
          <w:szCs w:val="28"/>
        </w:rPr>
        <w:br/>
        <w:t>so that yours could be the last touch.</w:t>
      </w:r>
      <w:r w:rsidRPr="00293AAD">
        <w:rPr>
          <w:sz w:val="28"/>
          <w:szCs w:val="28"/>
        </w:rPr>
        <w:br/>
        <w:t>How you moved your fingernails</w:t>
      </w:r>
      <w:r w:rsidRPr="00293AAD">
        <w:rPr>
          <w:sz w:val="28"/>
          <w:szCs w:val="28"/>
        </w:rPr>
        <w:br/>
        <w:t>between her wet follicles, shielded</w:t>
      </w:r>
      <w:r w:rsidRPr="00293AAD">
        <w:rPr>
          <w:sz w:val="28"/>
          <w:szCs w:val="28"/>
        </w:rPr>
        <w:br/>
        <w:t>her eyes, careful not to splash</w:t>
      </w:r>
      <w:r w:rsidRPr="00293AAD">
        <w:rPr>
          <w:sz w:val="28"/>
          <w:szCs w:val="28"/>
        </w:rPr>
        <w:br/>
        <w:t>shampoo because you remember</w:t>
      </w:r>
      <w:r w:rsidRPr="00293AAD">
        <w:rPr>
          <w:sz w:val="28"/>
          <w:szCs w:val="28"/>
        </w:rPr>
        <w:br/>
        <w:t>being chided about the burn. You denied</w:t>
      </w:r>
      <w:r w:rsidRPr="00293AAD">
        <w:rPr>
          <w:sz w:val="28"/>
          <w:szCs w:val="28"/>
        </w:rPr>
        <w:br/>
        <w:t>the embalmer’s offer to dress her</w:t>
      </w:r>
      <w:proofErr w:type="gramStart"/>
      <w:r w:rsidRPr="00293AAD">
        <w:rPr>
          <w:sz w:val="28"/>
          <w:szCs w:val="28"/>
        </w:rPr>
        <w:t>;</w:t>
      </w:r>
      <w:proofErr w:type="gramEnd"/>
      <w:r w:rsidRPr="00293AAD">
        <w:rPr>
          <w:sz w:val="28"/>
          <w:szCs w:val="28"/>
        </w:rPr>
        <w:br/>
        <w:t>denied her their orange lipstick, but</w:t>
      </w:r>
      <w:r w:rsidRPr="00293AAD">
        <w:rPr>
          <w:sz w:val="28"/>
          <w:szCs w:val="28"/>
        </w:rPr>
        <w:br/>
        <w:t>gave her the best dress and a heel –</w:t>
      </w:r>
      <w:r w:rsidRPr="00293AAD">
        <w:rPr>
          <w:sz w:val="28"/>
          <w:szCs w:val="28"/>
        </w:rPr>
        <w:br/>
        <w:t>having been a while since she could walk</w:t>
      </w:r>
      <w:r w:rsidRPr="00293AAD">
        <w:rPr>
          <w:sz w:val="28"/>
          <w:szCs w:val="28"/>
        </w:rPr>
        <w:br/>
        <w:t>after diabetes snatched half a leg.</w:t>
      </w:r>
      <w:r w:rsidRPr="00293AAD">
        <w:rPr>
          <w:sz w:val="28"/>
          <w:szCs w:val="28"/>
        </w:rPr>
        <w:br/>
        <w:t>This intimate farewell: you rubbing</w:t>
      </w:r>
      <w:r w:rsidRPr="00293AAD">
        <w:rPr>
          <w:sz w:val="28"/>
          <w:szCs w:val="28"/>
        </w:rPr>
        <w:br/>
        <w:t>her down in baby oil, whispering</w:t>
      </w:r>
      <w:r w:rsidRPr="00293AAD">
        <w:rPr>
          <w:sz w:val="28"/>
          <w:szCs w:val="28"/>
        </w:rPr>
        <w:br/>
        <w:t xml:space="preserve">Mama, singing her those thousand </w:t>
      </w:r>
      <w:proofErr w:type="gramStart"/>
      <w:r w:rsidRPr="00293AAD">
        <w:rPr>
          <w:sz w:val="28"/>
          <w:szCs w:val="28"/>
        </w:rPr>
        <w:t>hymns</w:t>
      </w:r>
      <w:proofErr w:type="gramEnd"/>
      <w:r w:rsidRPr="00293AAD">
        <w:rPr>
          <w:sz w:val="28"/>
          <w:szCs w:val="28"/>
        </w:rPr>
        <w:br/>
        <w:t>every ready in your mouth.</w:t>
      </w:r>
    </w:p>
    <w:p w:rsidR="002C23FA" w:rsidRPr="00293AAD" w:rsidRDefault="002C23FA" w:rsidP="002C23FA">
      <w:pPr>
        <w:rPr>
          <w:i/>
          <w:iCs/>
        </w:rPr>
      </w:pPr>
      <w:r w:rsidRPr="00293AAD">
        <w:rPr>
          <w:i/>
          <w:iCs/>
        </w:rPr>
        <w:t xml:space="preserve">© 2009 How God Ends Us, </w:t>
      </w:r>
      <w:proofErr w:type="spellStart"/>
      <w:r w:rsidRPr="00293AAD">
        <w:rPr>
          <w:i/>
          <w:iCs/>
        </w:rPr>
        <w:t>DéLana</w:t>
      </w:r>
      <w:proofErr w:type="spellEnd"/>
      <w:r w:rsidRPr="00293AAD">
        <w:rPr>
          <w:i/>
          <w:iCs/>
        </w:rPr>
        <w:t xml:space="preserve"> R.A. </w:t>
      </w:r>
      <w:proofErr w:type="spellStart"/>
      <w:r w:rsidRPr="00293AAD">
        <w:rPr>
          <w:i/>
          <w:iCs/>
        </w:rPr>
        <w:t>Dameron</w:t>
      </w:r>
      <w:proofErr w:type="spellEnd"/>
    </w:p>
    <w:p w:rsidR="002C23FA" w:rsidRDefault="002C23FA" w:rsidP="002C23FA">
      <w:pPr>
        <w:pStyle w:val="NormalWeb"/>
        <w:spacing w:after="0"/>
        <w:rPr>
          <w:rStyle w:val="Strong"/>
          <w:sz w:val="28"/>
          <w:szCs w:val="28"/>
        </w:rPr>
      </w:pPr>
      <w:r w:rsidRPr="00200174">
        <w:rPr>
          <w:rStyle w:val="Strong"/>
          <w:sz w:val="28"/>
          <w:szCs w:val="28"/>
        </w:rPr>
        <w:lastRenderedPageBreak/>
        <w:t>Silence</w:t>
      </w:r>
      <w:r>
        <w:rPr>
          <w:rStyle w:val="Strong"/>
          <w:sz w:val="28"/>
          <w:szCs w:val="28"/>
        </w:rPr>
        <w:t xml:space="preserve"> </w:t>
      </w:r>
    </w:p>
    <w:p w:rsidR="002C23FA" w:rsidRPr="00CC706B" w:rsidRDefault="002C23FA" w:rsidP="002C23FA">
      <w:pPr>
        <w:pStyle w:val="NormalWeb"/>
        <w:spacing w:after="0"/>
        <w:rPr>
          <w:i/>
          <w:iCs/>
        </w:rPr>
      </w:pPr>
      <w:r>
        <w:rPr>
          <w:rStyle w:val="Strong"/>
          <w:i/>
          <w:iCs/>
        </w:rPr>
        <w:t>The beginning and end of our time of silence will be marked by the chiming of a prayer bowl</w:t>
      </w:r>
    </w:p>
    <w:p w:rsidR="002C23FA" w:rsidRPr="007A52E4" w:rsidRDefault="002C23FA" w:rsidP="002C23FA">
      <w:pPr>
        <w:shd w:val="clear" w:color="auto" w:fill="FFFFFF"/>
        <w:rPr>
          <w:rFonts w:eastAsia="Times New Roman"/>
          <w:sz w:val="28"/>
          <w:szCs w:val="16"/>
        </w:rPr>
      </w:pPr>
      <w:bookmarkStart w:id="4" w:name="_GoBack"/>
      <w:bookmarkEnd w:id="4"/>
    </w:p>
    <w:p w:rsidR="002C23FA" w:rsidRDefault="002C23FA" w:rsidP="002C23FA">
      <w:pPr>
        <w:shd w:val="clear" w:color="auto" w:fill="FFFFFF"/>
        <w:rPr>
          <w:rFonts w:eastAsia="Times New Roman"/>
          <w:sz w:val="28"/>
          <w:szCs w:val="28"/>
        </w:rPr>
      </w:pPr>
      <w:r w:rsidRPr="00CE65D9">
        <w:rPr>
          <w:rFonts w:eastAsia="Times New Roman"/>
          <w:b/>
          <w:bCs/>
          <w:sz w:val="28"/>
          <w:szCs w:val="28"/>
        </w:rPr>
        <w:t>Sung response</w:t>
      </w:r>
      <w:r w:rsidR="007A52E4">
        <w:rPr>
          <w:rFonts w:eastAsia="Times New Roman"/>
          <w:b/>
          <w:bCs/>
          <w:sz w:val="28"/>
          <w:szCs w:val="28"/>
        </w:rPr>
        <w:t xml:space="preserve">              </w:t>
      </w:r>
      <w:r>
        <w:rPr>
          <w:rFonts w:eastAsia="Times New Roman"/>
          <w:b/>
          <w:bCs/>
          <w:i/>
          <w:iCs/>
          <w:sz w:val="28"/>
          <w:szCs w:val="28"/>
        </w:rPr>
        <w:t xml:space="preserve">Come, My Way, My Truth, My Life                 </w:t>
      </w:r>
      <w:r>
        <w:rPr>
          <w:rFonts w:eastAsia="Times New Roman"/>
          <w:sz w:val="28"/>
          <w:szCs w:val="28"/>
        </w:rPr>
        <w:t>ELW #816</w:t>
      </w:r>
    </w:p>
    <w:p w:rsidR="002C23FA" w:rsidRDefault="002C23FA" w:rsidP="002C23FA">
      <w:pPr>
        <w:shd w:val="clear" w:color="auto" w:fill="FFFFFF"/>
        <w:rPr>
          <w:rFonts w:eastAsia="Times New Roman"/>
          <w:sz w:val="28"/>
          <w:szCs w:val="28"/>
        </w:rPr>
      </w:pPr>
      <w:r>
        <w:rPr>
          <w:noProof/>
        </w:rPr>
        <w:drawing>
          <wp:inline distT="0" distB="0" distL="0" distR="0" wp14:anchorId="4136C4C0" wp14:editId="6D26CDE4">
            <wp:extent cx="5829300" cy="3238500"/>
            <wp:effectExtent l="0" t="0" r="0" b="0"/>
            <wp:docPr id="28" name="Picture 28"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heet of music&#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8221" b="18655"/>
                    <a:stretch/>
                  </pic:blipFill>
                  <pic:spPr bwMode="auto">
                    <a:xfrm>
                      <a:off x="0" y="0"/>
                      <a:ext cx="5829300" cy="3238500"/>
                    </a:xfrm>
                    <a:prstGeom prst="rect">
                      <a:avLst/>
                    </a:prstGeom>
                    <a:noFill/>
                    <a:ln>
                      <a:noFill/>
                    </a:ln>
                    <a:extLst>
                      <a:ext uri="{53640926-AAD7-44D8-BBD7-CCE9431645EC}">
                        <a14:shadowObscured xmlns:a14="http://schemas.microsoft.com/office/drawing/2010/main"/>
                      </a:ext>
                    </a:extLst>
                  </pic:spPr>
                </pic:pic>
              </a:graphicData>
            </a:graphic>
          </wp:inline>
        </w:drawing>
      </w:r>
    </w:p>
    <w:p w:rsidR="002C23FA" w:rsidRPr="007A52E4" w:rsidRDefault="002C23FA" w:rsidP="002C23FA">
      <w:pPr>
        <w:shd w:val="clear" w:color="auto" w:fill="FFFFFF"/>
        <w:rPr>
          <w:rFonts w:eastAsia="Times New Roman"/>
          <w:b/>
          <w:bCs/>
          <w:sz w:val="28"/>
          <w:szCs w:val="16"/>
        </w:rPr>
      </w:pPr>
    </w:p>
    <w:p w:rsidR="002C23FA" w:rsidRDefault="002C23FA" w:rsidP="002C23FA">
      <w:pPr>
        <w:shd w:val="clear" w:color="auto" w:fill="FFFFFF"/>
        <w:rPr>
          <w:rFonts w:eastAsia="Times New Roman"/>
          <w:b/>
          <w:bCs/>
          <w:i/>
          <w:iCs/>
          <w:sz w:val="28"/>
          <w:szCs w:val="28"/>
        </w:rPr>
      </w:pPr>
      <w:r>
        <w:rPr>
          <w:rFonts w:eastAsia="Times New Roman"/>
          <w:b/>
          <w:bCs/>
          <w:sz w:val="28"/>
          <w:szCs w:val="28"/>
        </w:rPr>
        <w:t xml:space="preserve">Gospel: John 12:1-8                </w:t>
      </w:r>
      <w:r>
        <w:rPr>
          <w:rFonts w:eastAsia="Times New Roman"/>
          <w:b/>
          <w:bCs/>
          <w:i/>
          <w:iCs/>
          <w:sz w:val="28"/>
          <w:szCs w:val="28"/>
        </w:rPr>
        <w:t xml:space="preserve"> Mary Anoints Jesus</w:t>
      </w:r>
    </w:p>
    <w:p w:rsidR="002C23FA" w:rsidRPr="00FF7086" w:rsidRDefault="002C23FA" w:rsidP="002C23FA">
      <w:pPr>
        <w:shd w:val="clear" w:color="auto" w:fill="FFFFFF"/>
        <w:rPr>
          <w:rFonts w:eastAsia="Times New Roman"/>
          <w:b/>
          <w:bCs/>
          <w:sz w:val="28"/>
          <w:szCs w:val="28"/>
        </w:rPr>
      </w:pPr>
      <w:r w:rsidRPr="00FF7086">
        <w:rPr>
          <w:sz w:val="28"/>
          <w:szCs w:val="28"/>
          <w:shd w:val="clear" w:color="auto" w:fill="FFFFFF"/>
          <w:vertAlign w:val="superscript"/>
        </w:rPr>
        <w:t>1</w:t>
      </w:r>
      <w:r w:rsidRPr="00FF7086">
        <w:rPr>
          <w:sz w:val="28"/>
          <w:szCs w:val="28"/>
          <w:shd w:val="clear" w:color="auto" w:fill="FFFFFF"/>
        </w:rPr>
        <w:t>Six days before the Passover Jesus came to Bethany, the home of Lazarus, whom he had raised from the dead. </w:t>
      </w:r>
      <w:r w:rsidRPr="00FF7086">
        <w:rPr>
          <w:sz w:val="28"/>
          <w:szCs w:val="28"/>
          <w:shd w:val="clear" w:color="auto" w:fill="FFFFFF"/>
          <w:vertAlign w:val="superscript"/>
        </w:rPr>
        <w:t>2</w:t>
      </w:r>
      <w:r w:rsidRPr="00FF7086">
        <w:rPr>
          <w:sz w:val="28"/>
          <w:szCs w:val="28"/>
          <w:shd w:val="clear" w:color="auto" w:fill="FFFFFF"/>
        </w:rPr>
        <w:t>There they gave a dinner for him. Martha served, and Lazarus was one of those at the table with him. </w:t>
      </w:r>
      <w:r w:rsidRPr="00FF7086">
        <w:rPr>
          <w:sz w:val="28"/>
          <w:szCs w:val="28"/>
          <w:shd w:val="clear" w:color="auto" w:fill="FFFFFF"/>
          <w:vertAlign w:val="superscript"/>
        </w:rPr>
        <w:t>3</w:t>
      </w:r>
      <w:r w:rsidRPr="00FF7086">
        <w:rPr>
          <w:sz w:val="28"/>
          <w:szCs w:val="28"/>
          <w:shd w:val="clear" w:color="auto" w:fill="FFFFFF"/>
        </w:rPr>
        <w:t>Mary took a pound of costly perfume made of pure nard, anointed Jesus' feet, and wiped them with her hair. The house was filled with the fragrance of the perfume. </w:t>
      </w:r>
      <w:r w:rsidRPr="00FF7086">
        <w:rPr>
          <w:sz w:val="28"/>
          <w:szCs w:val="28"/>
          <w:shd w:val="clear" w:color="auto" w:fill="FFFFFF"/>
          <w:vertAlign w:val="superscript"/>
        </w:rPr>
        <w:t>4</w:t>
      </w:r>
      <w:r w:rsidRPr="00FF7086">
        <w:rPr>
          <w:sz w:val="28"/>
          <w:szCs w:val="28"/>
          <w:shd w:val="clear" w:color="auto" w:fill="FFFFFF"/>
        </w:rPr>
        <w:t>But Judas Iscariot, one of his disciples (the one who was about to betray him), said, </w:t>
      </w:r>
      <w:r w:rsidRPr="00FF7086">
        <w:rPr>
          <w:sz w:val="28"/>
          <w:szCs w:val="28"/>
          <w:shd w:val="clear" w:color="auto" w:fill="FFFFFF"/>
          <w:vertAlign w:val="superscript"/>
        </w:rPr>
        <w:t>5</w:t>
      </w:r>
      <w:r w:rsidRPr="00FF7086">
        <w:rPr>
          <w:sz w:val="28"/>
          <w:szCs w:val="28"/>
          <w:shd w:val="clear" w:color="auto" w:fill="FFFFFF"/>
        </w:rPr>
        <w:t>Why was this perfume not sold for three hundred denarii and the money given to the poor? </w:t>
      </w:r>
      <w:r w:rsidRPr="00FF7086">
        <w:rPr>
          <w:sz w:val="28"/>
          <w:szCs w:val="28"/>
          <w:shd w:val="clear" w:color="auto" w:fill="FFFFFF"/>
          <w:vertAlign w:val="superscript"/>
        </w:rPr>
        <w:t>6</w:t>
      </w:r>
      <w:r w:rsidRPr="00FF7086">
        <w:rPr>
          <w:sz w:val="28"/>
          <w:szCs w:val="28"/>
          <w:shd w:val="clear" w:color="auto" w:fill="FFFFFF"/>
        </w:rPr>
        <w:t xml:space="preserve">(He said this not because he cared about the poor, but because he was a thief; he kept the common purse and used to steal what was put into </w:t>
      </w:r>
      <w:proofErr w:type="gramStart"/>
      <w:r w:rsidRPr="00FF7086">
        <w:rPr>
          <w:sz w:val="28"/>
          <w:szCs w:val="28"/>
          <w:shd w:val="clear" w:color="auto" w:fill="FFFFFF"/>
        </w:rPr>
        <w:t>it</w:t>
      </w:r>
      <w:proofErr w:type="gramEnd"/>
      <w:r w:rsidRPr="00FF7086">
        <w:rPr>
          <w:sz w:val="28"/>
          <w:szCs w:val="28"/>
          <w:shd w:val="clear" w:color="auto" w:fill="FFFFFF"/>
        </w:rPr>
        <w:t>.) </w:t>
      </w:r>
      <w:r w:rsidRPr="00FF7086">
        <w:rPr>
          <w:sz w:val="28"/>
          <w:szCs w:val="28"/>
          <w:shd w:val="clear" w:color="auto" w:fill="FFFFFF"/>
          <w:vertAlign w:val="superscript"/>
        </w:rPr>
        <w:t>7</w:t>
      </w:r>
      <w:r w:rsidRPr="00FF7086">
        <w:rPr>
          <w:sz w:val="28"/>
          <w:szCs w:val="28"/>
          <w:shd w:val="clear" w:color="auto" w:fill="FFFFFF"/>
        </w:rPr>
        <w:t>Jesus said, "Leave her alone. She bought it so that she might keep it for the day of my burial. </w:t>
      </w:r>
      <w:r w:rsidRPr="00FF7086">
        <w:rPr>
          <w:sz w:val="28"/>
          <w:szCs w:val="28"/>
          <w:shd w:val="clear" w:color="auto" w:fill="FFFFFF"/>
          <w:vertAlign w:val="superscript"/>
        </w:rPr>
        <w:t>8</w:t>
      </w:r>
      <w:r w:rsidRPr="00FF7086">
        <w:rPr>
          <w:sz w:val="28"/>
          <w:szCs w:val="28"/>
          <w:shd w:val="clear" w:color="auto" w:fill="FFFFFF"/>
        </w:rPr>
        <w:t>You always have the poor with you, but you do not always have me."</w:t>
      </w:r>
    </w:p>
    <w:p w:rsidR="002C23FA" w:rsidRDefault="002C23FA" w:rsidP="002C23FA">
      <w:pPr>
        <w:shd w:val="clear" w:color="auto" w:fill="FFFFFF"/>
        <w:rPr>
          <w:rFonts w:eastAsia="Times New Roman"/>
          <w:b/>
          <w:bCs/>
          <w:sz w:val="16"/>
          <w:szCs w:val="16"/>
        </w:rPr>
      </w:pPr>
    </w:p>
    <w:p w:rsidR="007A52E4" w:rsidRDefault="007A52E4" w:rsidP="002C23FA">
      <w:pPr>
        <w:shd w:val="clear" w:color="auto" w:fill="FFFFFF"/>
        <w:rPr>
          <w:rFonts w:eastAsia="Times New Roman"/>
          <w:b/>
          <w:bCs/>
          <w:sz w:val="16"/>
          <w:szCs w:val="16"/>
        </w:rPr>
      </w:pPr>
    </w:p>
    <w:p w:rsidR="007A52E4" w:rsidRPr="00FF7086" w:rsidRDefault="007A52E4" w:rsidP="002C23FA">
      <w:pPr>
        <w:shd w:val="clear" w:color="auto" w:fill="FFFFFF"/>
        <w:rPr>
          <w:rFonts w:eastAsia="Times New Roman"/>
          <w:b/>
          <w:bCs/>
          <w:sz w:val="16"/>
          <w:szCs w:val="16"/>
        </w:rPr>
      </w:pPr>
    </w:p>
    <w:p w:rsidR="002C23FA" w:rsidRDefault="002C23FA" w:rsidP="002C23FA">
      <w:pPr>
        <w:shd w:val="clear" w:color="auto" w:fill="FFFFFF"/>
        <w:rPr>
          <w:rFonts w:eastAsia="Times New Roman"/>
          <w:b/>
          <w:bCs/>
          <w:sz w:val="28"/>
          <w:szCs w:val="28"/>
        </w:rPr>
      </w:pPr>
      <w:r>
        <w:rPr>
          <w:rFonts w:eastAsia="Times New Roman"/>
          <w:b/>
          <w:bCs/>
          <w:sz w:val="28"/>
          <w:szCs w:val="28"/>
        </w:rPr>
        <w:lastRenderedPageBreak/>
        <w:t xml:space="preserve">Time of prayer and reflection:    </w:t>
      </w:r>
    </w:p>
    <w:p w:rsidR="002C23FA" w:rsidRPr="000D2871" w:rsidRDefault="002C23FA" w:rsidP="002C23FA">
      <w:pPr>
        <w:pStyle w:val="NormalWeb"/>
        <w:spacing w:after="0"/>
      </w:pPr>
      <w:r w:rsidRPr="000D2871">
        <w:rPr>
          <w:rStyle w:val="redtext1"/>
          <w:i/>
          <w:iCs/>
        </w:rPr>
        <w:t>The leader invites the community into praye</w:t>
      </w:r>
      <w:r>
        <w:rPr>
          <w:rStyle w:val="redtext1"/>
          <w:i/>
          <w:iCs/>
        </w:rPr>
        <w:t>r.</w:t>
      </w:r>
    </w:p>
    <w:p w:rsidR="002C23FA" w:rsidRPr="000D2871" w:rsidRDefault="002C23FA" w:rsidP="002C23FA">
      <w:pPr>
        <w:rPr>
          <w:rFonts w:eastAsia="Times New Roman"/>
          <w:sz w:val="28"/>
          <w:szCs w:val="28"/>
        </w:rPr>
      </w:pPr>
      <w:r w:rsidRPr="000D2871">
        <w:rPr>
          <w:rFonts w:eastAsia="Times New Roman"/>
          <w:sz w:val="28"/>
          <w:szCs w:val="28"/>
        </w:rPr>
        <w:t>In Christ Jesus we meet the God who knows our weakness</w:t>
      </w:r>
      <w:r>
        <w:rPr>
          <w:rFonts w:eastAsia="Times New Roman"/>
          <w:sz w:val="28"/>
          <w:szCs w:val="28"/>
        </w:rPr>
        <w:t xml:space="preserve"> </w:t>
      </w:r>
      <w:r w:rsidRPr="000D2871">
        <w:rPr>
          <w:rFonts w:eastAsia="Times New Roman"/>
          <w:sz w:val="28"/>
          <w:szCs w:val="28"/>
        </w:rPr>
        <w:t>and bears the wounds of the world.</w:t>
      </w:r>
      <w:r>
        <w:rPr>
          <w:rFonts w:eastAsia="Times New Roman"/>
          <w:sz w:val="28"/>
          <w:szCs w:val="28"/>
        </w:rPr>
        <w:t xml:space="preserve"> </w:t>
      </w:r>
      <w:r w:rsidRPr="000D2871">
        <w:rPr>
          <w:rFonts w:eastAsia="Times New Roman"/>
          <w:sz w:val="28"/>
          <w:szCs w:val="28"/>
        </w:rPr>
        <w:t>Therefore, let us be bold as we pray,</w:t>
      </w:r>
      <w:r>
        <w:rPr>
          <w:rFonts w:eastAsia="Times New Roman"/>
          <w:sz w:val="28"/>
          <w:szCs w:val="28"/>
        </w:rPr>
        <w:t xml:space="preserve"> </w:t>
      </w:r>
      <w:r w:rsidRPr="000D2871">
        <w:rPr>
          <w:rFonts w:eastAsia="Times New Roman"/>
          <w:sz w:val="28"/>
          <w:szCs w:val="28"/>
        </w:rPr>
        <w:t>trusting that God draws near to those in any kind of need.</w:t>
      </w:r>
    </w:p>
    <w:p w:rsidR="002C23FA" w:rsidRPr="007A52E4" w:rsidRDefault="002C23FA" w:rsidP="002C23FA">
      <w:pPr>
        <w:shd w:val="clear" w:color="auto" w:fill="FFFFFF"/>
        <w:rPr>
          <w:rFonts w:eastAsia="Times New Roman"/>
          <w:b/>
          <w:bCs/>
          <w:sz w:val="12"/>
          <w:szCs w:val="16"/>
        </w:rPr>
      </w:pPr>
    </w:p>
    <w:p w:rsidR="002C23FA" w:rsidRDefault="002C23FA" w:rsidP="002C23FA">
      <w:pPr>
        <w:shd w:val="clear" w:color="auto" w:fill="FFFFFF"/>
        <w:rPr>
          <w:rFonts w:eastAsia="Times New Roman"/>
          <w:i/>
          <w:iCs/>
        </w:rPr>
      </w:pPr>
      <w:r>
        <w:rPr>
          <w:rFonts w:eastAsia="Times New Roman"/>
          <w:i/>
          <w:iCs/>
        </w:rPr>
        <w:t xml:space="preserve">You may wish to close your eyes and ask God to guide your sight and reflection.  You are invited to light additional candles as you meditate and pray for guidance, for those who have gathered, for others who are unable to be with us, for healing, inspiration, for the needs of the community, </w:t>
      </w:r>
      <w:r w:rsidRPr="000D2871">
        <w:rPr>
          <w:rFonts w:eastAsia="Times New Roman"/>
        </w:rPr>
        <w:t>our</w:t>
      </w:r>
      <w:r>
        <w:rPr>
          <w:rFonts w:eastAsia="Times New Roman"/>
          <w:i/>
          <w:iCs/>
        </w:rPr>
        <w:t xml:space="preserve"> nation, the world.</w:t>
      </w:r>
    </w:p>
    <w:p w:rsidR="002C23FA" w:rsidRPr="007A52E4" w:rsidRDefault="002C23FA" w:rsidP="002C23FA">
      <w:pPr>
        <w:shd w:val="clear" w:color="auto" w:fill="FFFFFF"/>
        <w:rPr>
          <w:rFonts w:eastAsia="Times New Roman"/>
          <w:i/>
          <w:iCs/>
          <w:sz w:val="22"/>
          <w:szCs w:val="16"/>
        </w:rPr>
      </w:pPr>
    </w:p>
    <w:p w:rsidR="002C23FA" w:rsidRDefault="002C23FA" w:rsidP="002C23FA">
      <w:pPr>
        <w:shd w:val="clear" w:color="auto" w:fill="FFFFFF"/>
        <w:rPr>
          <w:rFonts w:eastAsia="Times New Roman"/>
          <w:i/>
          <w:iCs/>
        </w:rPr>
      </w:pPr>
      <w:r>
        <w:rPr>
          <w:rFonts w:eastAsia="Times New Roman"/>
          <w:b/>
          <w:bCs/>
          <w:sz w:val="28"/>
          <w:szCs w:val="28"/>
        </w:rPr>
        <w:t xml:space="preserve">Time of conversation: </w:t>
      </w:r>
      <w:r>
        <w:rPr>
          <w:rFonts w:eastAsia="Times New Roman"/>
          <w:i/>
          <w:iCs/>
        </w:rPr>
        <w:t xml:space="preserve">This gospel story from John takes place in the week before Jesus death on the cross.  In the midst of so much violence death and plotting to kill both Lazarus and Jesus there are acts of hospitality and love.  How is one moved to acts of love in the midst of so much hatred?  How is one moved to acts of hatred in the midst of so much love?  Where to you see and experience God’s abundance in a world so conflicted? How </w:t>
      </w:r>
      <w:proofErr w:type="gramStart"/>
      <w:r>
        <w:rPr>
          <w:rFonts w:eastAsia="Times New Roman"/>
          <w:i/>
          <w:iCs/>
        </w:rPr>
        <w:t>can</w:t>
      </w:r>
      <w:proofErr w:type="gramEnd"/>
      <w:r>
        <w:rPr>
          <w:rFonts w:eastAsia="Times New Roman"/>
          <w:i/>
          <w:iCs/>
        </w:rPr>
        <w:t xml:space="preserve"> one rise up to acts of love in these troubled times? </w:t>
      </w:r>
    </w:p>
    <w:p w:rsidR="002C23FA" w:rsidRPr="007A52E4" w:rsidRDefault="002C23FA" w:rsidP="002C23FA">
      <w:pPr>
        <w:shd w:val="clear" w:color="auto" w:fill="FFFFFF"/>
        <w:rPr>
          <w:rFonts w:eastAsia="Times New Roman"/>
        </w:rPr>
      </w:pPr>
    </w:p>
    <w:p w:rsidR="002C23FA" w:rsidRDefault="002C23FA" w:rsidP="002C23FA">
      <w:pPr>
        <w:shd w:val="clear" w:color="auto" w:fill="FFFFFF"/>
        <w:rPr>
          <w:rFonts w:eastAsia="Times New Roman"/>
          <w:b/>
          <w:bCs/>
          <w:sz w:val="28"/>
          <w:szCs w:val="28"/>
        </w:rPr>
      </w:pPr>
      <w:r>
        <w:rPr>
          <w:rFonts w:eastAsia="Times New Roman"/>
          <w:b/>
          <w:bCs/>
          <w:sz w:val="28"/>
          <w:szCs w:val="28"/>
        </w:rPr>
        <w:t>Prayer with anointing:</w:t>
      </w:r>
    </w:p>
    <w:p w:rsidR="002C23FA" w:rsidRDefault="002C23FA" w:rsidP="002C23FA">
      <w:pPr>
        <w:shd w:val="clear" w:color="auto" w:fill="FFFFFF"/>
        <w:rPr>
          <w:rFonts w:eastAsia="Times New Roman"/>
          <w:i/>
          <w:iCs/>
        </w:rPr>
      </w:pPr>
      <w:r>
        <w:rPr>
          <w:rFonts w:eastAsia="Times New Roman"/>
          <w:i/>
          <w:iCs/>
        </w:rPr>
        <w:t xml:space="preserve">The anointer may mark the palms of each participant with a cross and repeat these or similar word.  </w:t>
      </w:r>
    </w:p>
    <w:p w:rsidR="002C23FA" w:rsidRDefault="002C23FA" w:rsidP="002C23FA">
      <w:pPr>
        <w:shd w:val="clear" w:color="auto" w:fill="FFFFFF"/>
        <w:rPr>
          <w:rFonts w:eastAsia="Times New Roman"/>
          <w:b/>
          <w:bCs/>
          <w:sz w:val="28"/>
          <w:szCs w:val="28"/>
        </w:rPr>
      </w:pPr>
      <w:r>
        <w:rPr>
          <w:rFonts w:eastAsia="Times New Roman"/>
          <w:b/>
          <w:bCs/>
          <w:sz w:val="28"/>
          <w:szCs w:val="28"/>
        </w:rPr>
        <w:t xml:space="preserve">As Mary anointed Jesus out of obedience of her love, may God’s abundant love cover and protect you.  </w:t>
      </w:r>
    </w:p>
    <w:p w:rsidR="002C23FA" w:rsidRPr="00863477" w:rsidRDefault="002C23FA" w:rsidP="002C23FA">
      <w:pPr>
        <w:shd w:val="clear" w:color="auto" w:fill="FFFFFF"/>
        <w:rPr>
          <w:rFonts w:eastAsia="Times New Roman"/>
          <w:b/>
          <w:bCs/>
          <w:sz w:val="28"/>
          <w:szCs w:val="28"/>
        </w:rPr>
      </w:pPr>
      <w:r>
        <w:rPr>
          <w:rFonts w:eastAsia="Times New Roman"/>
          <w:i/>
          <w:iCs/>
        </w:rPr>
        <w:t xml:space="preserve">The person may respond </w:t>
      </w:r>
      <w:r>
        <w:rPr>
          <w:rFonts w:eastAsia="Times New Roman"/>
          <w:b/>
          <w:bCs/>
          <w:sz w:val="28"/>
          <w:szCs w:val="28"/>
        </w:rPr>
        <w:t xml:space="preserve">Amen. </w:t>
      </w:r>
    </w:p>
    <w:p w:rsidR="002C23FA" w:rsidRPr="007A52E4" w:rsidRDefault="002C23FA" w:rsidP="002C23FA">
      <w:pPr>
        <w:shd w:val="clear" w:color="auto" w:fill="FFFFFF"/>
        <w:rPr>
          <w:rFonts w:eastAsia="Times New Roman"/>
          <w:i/>
          <w:iCs/>
        </w:rPr>
      </w:pPr>
    </w:p>
    <w:p w:rsidR="002C23FA" w:rsidRPr="000D2871" w:rsidRDefault="002C23FA" w:rsidP="002C23FA">
      <w:pPr>
        <w:shd w:val="clear" w:color="auto" w:fill="FFFFFF"/>
        <w:rPr>
          <w:rFonts w:eastAsia="Times New Roman"/>
          <w:b/>
          <w:bCs/>
          <w:sz w:val="28"/>
          <w:szCs w:val="28"/>
        </w:rPr>
      </w:pPr>
      <w:r w:rsidRPr="000D2871">
        <w:rPr>
          <w:rFonts w:eastAsia="Times New Roman"/>
          <w:b/>
          <w:bCs/>
          <w:sz w:val="28"/>
          <w:szCs w:val="28"/>
        </w:rPr>
        <w:t xml:space="preserve">Concluding prayer: </w:t>
      </w:r>
    </w:p>
    <w:p w:rsidR="002C23FA" w:rsidRPr="000D2871" w:rsidRDefault="002C23FA" w:rsidP="002C23FA">
      <w:pPr>
        <w:rPr>
          <w:rFonts w:eastAsia="Times New Roman"/>
          <w:sz w:val="28"/>
          <w:szCs w:val="28"/>
        </w:rPr>
      </w:pPr>
      <w:r w:rsidRPr="000D2871">
        <w:rPr>
          <w:rFonts w:eastAsia="Times New Roman"/>
          <w:sz w:val="28"/>
          <w:szCs w:val="28"/>
        </w:rPr>
        <w:t>God of all compassion, gather our prayers in your mercy and grant to us what you know we need, that we may walk in the life and the peace of your Spirit, through Jesus Christ, our hope and our salvation.</w:t>
      </w:r>
    </w:p>
    <w:p w:rsidR="002C23FA" w:rsidRDefault="002C23FA" w:rsidP="002C23FA">
      <w:pPr>
        <w:rPr>
          <w:rStyle w:val="Strong"/>
          <w:rFonts w:eastAsia="Times New Roman"/>
          <w:sz w:val="28"/>
          <w:szCs w:val="28"/>
        </w:rPr>
      </w:pPr>
      <w:r w:rsidRPr="000D2871">
        <w:rPr>
          <w:rStyle w:val="Strong"/>
          <w:rFonts w:eastAsia="Times New Roman"/>
          <w:sz w:val="28"/>
          <w:szCs w:val="28"/>
        </w:rPr>
        <w:t>Amen.</w:t>
      </w:r>
    </w:p>
    <w:p w:rsidR="002C23FA" w:rsidRPr="007A52E4" w:rsidRDefault="002C23FA" w:rsidP="002C23FA">
      <w:pPr>
        <w:rPr>
          <w:rStyle w:val="Strong"/>
          <w:rFonts w:eastAsia="Times New Roman"/>
          <w:sz w:val="20"/>
          <w:szCs w:val="16"/>
        </w:rPr>
      </w:pPr>
    </w:p>
    <w:p w:rsidR="002C23FA" w:rsidRDefault="002C23FA" w:rsidP="002C23FA">
      <w:pPr>
        <w:rPr>
          <w:rStyle w:val="Strong"/>
          <w:rFonts w:eastAsia="Times New Roman"/>
          <w:sz w:val="28"/>
          <w:szCs w:val="28"/>
        </w:rPr>
      </w:pPr>
      <w:proofErr w:type="gramStart"/>
      <w:r>
        <w:rPr>
          <w:rStyle w:val="Strong"/>
          <w:rFonts w:eastAsia="Times New Roman"/>
          <w:sz w:val="28"/>
          <w:szCs w:val="28"/>
        </w:rPr>
        <w:t>Lord’s prayer</w:t>
      </w:r>
      <w:proofErr w:type="gramEnd"/>
    </w:p>
    <w:p w:rsidR="002C23FA" w:rsidRPr="003D094F" w:rsidRDefault="002C23FA" w:rsidP="002C23FA">
      <w:pPr>
        <w:rPr>
          <w:rStyle w:val="Strong"/>
          <w:sz w:val="28"/>
          <w:szCs w:val="28"/>
        </w:rPr>
      </w:pPr>
      <w:r w:rsidRPr="00024CD8">
        <w:rPr>
          <w:rStyle w:val="Strong"/>
          <w:sz w:val="28"/>
          <w:szCs w:val="28"/>
        </w:rPr>
        <w:t>Our Father</w:t>
      </w:r>
      <w:r w:rsidRPr="003D094F">
        <w:rPr>
          <w:rStyle w:val="Strong"/>
          <w:sz w:val="28"/>
          <w:szCs w:val="28"/>
        </w:rPr>
        <w:t>, who art in heaven, hallowed be thy name, thy kingdom come, thy will be done, on earth as it is in heaven. Give us this day our daily bread; and forgive us our trespasses, as we forgive those who trespass against us; and lead us no</w:t>
      </w:r>
      <w:r w:rsidR="007A52E4">
        <w:rPr>
          <w:rStyle w:val="Strong"/>
          <w:sz w:val="28"/>
          <w:szCs w:val="28"/>
        </w:rPr>
        <w:t>t</w:t>
      </w:r>
      <w:r w:rsidRPr="003D094F">
        <w:rPr>
          <w:rStyle w:val="Strong"/>
          <w:sz w:val="28"/>
          <w:szCs w:val="28"/>
        </w:rPr>
        <w:t xml:space="preserve"> into temptation, but deliver us from evil. For thine </w:t>
      </w:r>
      <w:proofErr w:type="gramStart"/>
      <w:r w:rsidRPr="003D094F">
        <w:rPr>
          <w:rStyle w:val="Strong"/>
          <w:sz w:val="28"/>
          <w:szCs w:val="28"/>
        </w:rPr>
        <w:t>is</w:t>
      </w:r>
      <w:proofErr w:type="gramEnd"/>
      <w:r w:rsidRPr="003D094F">
        <w:rPr>
          <w:rStyle w:val="Strong"/>
          <w:sz w:val="28"/>
          <w:szCs w:val="28"/>
        </w:rPr>
        <w:t xml:space="preserve"> the kingdom, and the power, and the glory, forever and ever. </w:t>
      </w:r>
    </w:p>
    <w:p w:rsidR="002C23FA" w:rsidRDefault="002C23FA" w:rsidP="002C23FA">
      <w:pPr>
        <w:rPr>
          <w:rStyle w:val="Strong"/>
          <w:sz w:val="28"/>
          <w:szCs w:val="28"/>
        </w:rPr>
      </w:pPr>
      <w:r w:rsidRPr="003D094F">
        <w:rPr>
          <w:rStyle w:val="Strong"/>
          <w:sz w:val="28"/>
          <w:szCs w:val="28"/>
        </w:rPr>
        <w:t>Amen</w:t>
      </w:r>
      <w:r>
        <w:rPr>
          <w:rStyle w:val="Strong"/>
          <w:sz w:val="28"/>
          <w:szCs w:val="28"/>
        </w:rPr>
        <w:t>.</w:t>
      </w:r>
    </w:p>
    <w:p w:rsidR="002C23FA" w:rsidRDefault="002C23FA" w:rsidP="002C23FA">
      <w:pPr>
        <w:rPr>
          <w:rStyle w:val="Strong"/>
          <w:b w:val="0"/>
          <w:bCs w:val="0"/>
          <w:sz w:val="28"/>
          <w:szCs w:val="28"/>
        </w:rPr>
      </w:pPr>
      <w:r>
        <w:rPr>
          <w:rStyle w:val="Strong"/>
          <w:sz w:val="28"/>
          <w:szCs w:val="28"/>
        </w:rPr>
        <w:lastRenderedPageBreak/>
        <w:t xml:space="preserve">Concluding song                        </w:t>
      </w:r>
      <w:r>
        <w:rPr>
          <w:rStyle w:val="Strong"/>
          <w:i/>
          <w:iCs/>
          <w:sz w:val="28"/>
          <w:szCs w:val="28"/>
        </w:rPr>
        <w:t>Restore in Us, O God</w:t>
      </w:r>
      <w:r>
        <w:rPr>
          <w:rStyle w:val="Strong"/>
          <w:sz w:val="28"/>
          <w:szCs w:val="28"/>
        </w:rPr>
        <w:t xml:space="preserve">                         ELW #328  </w:t>
      </w:r>
    </w:p>
    <w:p w:rsidR="002C23FA" w:rsidRPr="006D1C71" w:rsidRDefault="002C23FA" w:rsidP="002C23FA">
      <w:pPr>
        <w:rPr>
          <w:rStyle w:val="Strong"/>
          <w:b w:val="0"/>
          <w:bCs w:val="0"/>
          <w:sz w:val="28"/>
          <w:szCs w:val="28"/>
        </w:rPr>
      </w:pPr>
      <w:r>
        <w:rPr>
          <w:noProof/>
        </w:rPr>
        <w:drawing>
          <wp:inline distT="0" distB="0" distL="0" distR="0" wp14:anchorId="04B5A35C" wp14:editId="4748B9BE">
            <wp:extent cx="5743575" cy="2914650"/>
            <wp:effectExtent l="0" t="0" r="9525" b="0"/>
            <wp:docPr id="29" name="Picture 2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abl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697" b="19445"/>
                    <a:stretch/>
                  </pic:blipFill>
                  <pic:spPr bwMode="auto">
                    <a:xfrm>
                      <a:off x="0" y="0"/>
                      <a:ext cx="5743575" cy="2914650"/>
                    </a:xfrm>
                    <a:prstGeom prst="rect">
                      <a:avLst/>
                    </a:prstGeom>
                    <a:noFill/>
                    <a:ln>
                      <a:noFill/>
                    </a:ln>
                    <a:extLst>
                      <a:ext uri="{53640926-AAD7-44D8-BBD7-CCE9431645EC}">
                        <a14:shadowObscured xmlns:a14="http://schemas.microsoft.com/office/drawing/2010/main"/>
                      </a:ext>
                    </a:extLst>
                  </pic:spPr>
                </pic:pic>
              </a:graphicData>
            </a:graphic>
          </wp:inline>
        </w:drawing>
      </w:r>
    </w:p>
    <w:p w:rsidR="007A52E4" w:rsidRDefault="007A52E4" w:rsidP="002C23FA">
      <w:pPr>
        <w:rPr>
          <w:rStyle w:val="Strong"/>
          <w:rFonts w:eastAsia="Times New Roman"/>
          <w:sz w:val="28"/>
          <w:szCs w:val="28"/>
        </w:rPr>
      </w:pPr>
    </w:p>
    <w:p w:rsidR="002C23FA" w:rsidRPr="0030537B" w:rsidRDefault="002C23FA" w:rsidP="002C23FA">
      <w:pPr>
        <w:rPr>
          <w:rFonts w:eastAsia="Times New Roman"/>
          <w:sz w:val="28"/>
          <w:szCs w:val="28"/>
        </w:rPr>
      </w:pPr>
      <w:r w:rsidRPr="0030537B">
        <w:rPr>
          <w:rStyle w:val="Strong"/>
          <w:rFonts w:eastAsia="Times New Roman"/>
          <w:sz w:val="28"/>
          <w:szCs w:val="28"/>
        </w:rPr>
        <w:t>Blessing</w:t>
      </w:r>
    </w:p>
    <w:p w:rsidR="002C23FA" w:rsidRPr="0030537B" w:rsidRDefault="002C23FA" w:rsidP="002C23FA">
      <w:pPr>
        <w:rPr>
          <w:rFonts w:eastAsia="Times New Roman"/>
          <w:sz w:val="28"/>
          <w:szCs w:val="28"/>
        </w:rPr>
      </w:pPr>
      <w:r w:rsidRPr="0030537B">
        <w:rPr>
          <w:rFonts w:eastAsia="Times New Roman"/>
          <w:sz w:val="28"/>
          <w:szCs w:val="28"/>
        </w:rPr>
        <w:t xml:space="preserve">Christ Jesus </w:t>
      </w:r>
      <w:proofErr w:type="gramStart"/>
      <w:r w:rsidRPr="0030537B">
        <w:rPr>
          <w:rFonts w:eastAsia="Times New Roman"/>
          <w:sz w:val="28"/>
          <w:szCs w:val="28"/>
        </w:rPr>
        <w:t>dwell</w:t>
      </w:r>
      <w:proofErr w:type="gramEnd"/>
      <w:r w:rsidRPr="0030537B">
        <w:rPr>
          <w:rFonts w:eastAsia="Times New Roman"/>
          <w:sz w:val="28"/>
          <w:szCs w:val="28"/>
        </w:rPr>
        <w:t xml:space="preserve"> in our hearts through faith,</w:t>
      </w:r>
    </w:p>
    <w:p w:rsidR="002C23FA" w:rsidRPr="0030537B" w:rsidRDefault="002C23FA" w:rsidP="002C23FA">
      <w:pPr>
        <w:rPr>
          <w:rFonts w:eastAsia="Times New Roman"/>
          <w:sz w:val="28"/>
          <w:szCs w:val="28"/>
        </w:rPr>
      </w:pPr>
      <w:proofErr w:type="gramStart"/>
      <w:r w:rsidRPr="0030537B">
        <w:rPr>
          <w:rFonts w:eastAsia="Times New Roman"/>
          <w:sz w:val="28"/>
          <w:szCs w:val="28"/>
        </w:rPr>
        <w:t>as</w:t>
      </w:r>
      <w:proofErr w:type="gramEnd"/>
      <w:r w:rsidRPr="0030537B">
        <w:rPr>
          <w:rFonts w:eastAsia="Times New Roman"/>
          <w:sz w:val="28"/>
          <w:szCs w:val="28"/>
        </w:rPr>
        <w:t xml:space="preserve"> we are being rooted and grounded in love,</w:t>
      </w:r>
    </w:p>
    <w:p w:rsidR="002C23FA" w:rsidRPr="0030537B" w:rsidRDefault="002C23FA" w:rsidP="002C23FA">
      <w:pPr>
        <w:rPr>
          <w:rFonts w:eastAsia="Times New Roman"/>
          <w:sz w:val="28"/>
          <w:szCs w:val="28"/>
        </w:rPr>
      </w:pPr>
      <w:proofErr w:type="gramStart"/>
      <w:r w:rsidRPr="0030537B">
        <w:rPr>
          <w:rFonts w:eastAsia="Times New Roman"/>
          <w:sz w:val="28"/>
          <w:szCs w:val="28"/>
        </w:rPr>
        <w:t>strengthened</w:t>
      </w:r>
      <w:proofErr w:type="gramEnd"/>
      <w:r w:rsidRPr="0030537B">
        <w:rPr>
          <w:rFonts w:eastAsia="Times New Roman"/>
          <w:sz w:val="28"/>
          <w:szCs w:val="28"/>
        </w:rPr>
        <w:t xml:space="preserve"> by the Spirit,</w:t>
      </w:r>
    </w:p>
    <w:p w:rsidR="002C23FA" w:rsidRPr="0030537B" w:rsidRDefault="002C23FA" w:rsidP="002C23FA">
      <w:pPr>
        <w:rPr>
          <w:rFonts w:eastAsia="Times New Roman"/>
          <w:sz w:val="28"/>
          <w:szCs w:val="28"/>
        </w:rPr>
      </w:pPr>
      <w:proofErr w:type="gramStart"/>
      <w:r w:rsidRPr="0030537B">
        <w:rPr>
          <w:rFonts w:eastAsia="Times New Roman"/>
          <w:sz w:val="28"/>
          <w:szCs w:val="28"/>
        </w:rPr>
        <w:t>and</w:t>
      </w:r>
      <w:proofErr w:type="gramEnd"/>
      <w:r w:rsidRPr="0030537B">
        <w:rPr>
          <w:rFonts w:eastAsia="Times New Roman"/>
          <w:sz w:val="28"/>
          <w:szCs w:val="28"/>
        </w:rPr>
        <w:t xml:space="preserve"> filled with all the fullness of God.</w:t>
      </w:r>
    </w:p>
    <w:p w:rsidR="002C23FA" w:rsidRPr="0030537B" w:rsidRDefault="002C23FA" w:rsidP="002C23FA">
      <w:pPr>
        <w:rPr>
          <w:rFonts w:eastAsia="Times New Roman"/>
          <w:sz w:val="28"/>
          <w:szCs w:val="28"/>
        </w:rPr>
      </w:pPr>
      <w:r w:rsidRPr="0030537B">
        <w:rPr>
          <w:rStyle w:val="Strong"/>
          <w:rFonts w:eastAsia="Times New Roman"/>
          <w:sz w:val="28"/>
          <w:szCs w:val="28"/>
        </w:rPr>
        <w:t>Amen.</w:t>
      </w:r>
    </w:p>
    <w:p w:rsidR="002C23FA" w:rsidRDefault="002C23FA" w:rsidP="002C23FA">
      <w:pPr>
        <w:pStyle w:val="NormalWeb"/>
      </w:pPr>
      <w:r>
        <w:t> </w:t>
      </w:r>
    </w:p>
    <w:p w:rsidR="002C23FA" w:rsidRPr="0030537B" w:rsidRDefault="002C23FA" w:rsidP="002C23FA">
      <w:pPr>
        <w:pStyle w:val="NormalWeb"/>
        <w:spacing w:after="0"/>
      </w:pPr>
      <w:r w:rsidRPr="0030537B">
        <w:rPr>
          <w:rStyle w:val="redtext1"/>
          <w:i/>
          <w:iCs/>
        </w:rPr>
        <w:t>A greeting of peace may be shared by all.</w:t>
      </w:r>
    </w:p>
    <w:p w:rsidR="00FA77B4" w:rsidRDefault="00FA77B4" w:rsidP="00FA77B4"/>
    <w:p w:rsidR="007A52E4" w:rsidRDefault="007A52E4" w:rsidP="00FA77B4"/>
    <w:p w:rsidR="007A52E4" w:rsidRDefault="007A52E4" w:rsidP="00FA77B4"/>
    <w:p w:rsidR="007A52E4" w:rsidRDefault="007A52E4" w:rsidP="00FA77B4"/>
    <w:p w:rsidR="007A52E4" w:rsidRDefault="007A52E4" w:rsidP="00FA77B4"/>
    <w:p w:rsidR="007A52E4" w:rsidRPr="00E3606A" w:rsidRDefault="007A52E4" w:rsidP="00FA77B4">
      <w:pPr>
        <w:rPr>
          <w:rStyle w:val="Strong"/>
          <w:rFonts w:eastAsia="Times New Roman"/>
          <w:b w:val="0"/>
          <w:bCs w:val="0"/>
          <w:sz w:val="29"/>
          <w:szCs w:val="29"/>
        </w:rPr>
      </w:pPr>
    </w:p>
    <w:p w:rsidR="00F8192B" w:rsidRPr="002C23FA" w:rsidRDefault="00F8192B" w:rsidP="00F8192B">
      <w:pPr>
        <w:rPr>
          <w:rFonts w:eastAsia="Times New Roman"/>
        </w:rPr>
      </w:pPr>
      <w:proofErr w:type="gramStart"/>
      <w:r w:rsidRPr="002C23FA">
        <w:rPr>
          <w:rFonts w:eastAsia="Times New Roman"/>
        </w:rPr>
        <w:t>From sundaysandseasons.com.</w:t>
      </w:r>
      <w:proofErr w:type="gramEnd"/>
      <w:r w:rsidRPr="002C23FA">
        <w:rPr>
          <w:rFonts w:eastAsia="Times New Roman"/>
        </w:rPr>
        <w:t xml:space="preserve"> </w:t>
      </w:r>
      <w:proofErr w:type="gramStart"/>
      <w:r w:rsidRPr="002C23FA">
        <w:rPr>
          <w:rFonts w:eastAsia="Times New Roman"/>
        </w:rPr>
        <w:t>Copyright © 2021 Augsburg Fortress.</w:t>
      </w:r>
      <w:proofErr w:type="gramEnd"/>
      <w:r w:rsidRPr="002C23FA">
        <w:rPr>
          <w:rFonts w:eastAsia="Times New Roman"/>
        </w:rPr>
        <w:t xml:space="preserve"> All rights reserved. </w:t>
      </w:r>
      <w:proofErr w:type="gramStart"/>
      <w:r w:rsidRPr="002C23FA">
        <w:rPr>
          <w:rFonts w:eastAsia="Times New Roman"/>
        </w:rPr>
        <w:t>Reprinted by permission under Augsburg Fortress Liturgies Annual License #SAS020622.</w:t>
      </w:r>
      <w:proofErr w:type="gramEnd"/>
    </w:p>
    <w:p w:rsidR="00F8192B" w:rsidRDefault="00F8192B" w:rsidP="00AB3670">
      <w:pPr>
        <w:rPr>
          <w:rFonts w:eastAsia="Times New Roman"/>
        </w:rPr>
      </w:pPr>
      <w:proofErr w:type="gramStart"/>
      <w:r w:rsidRPr="002C23FA">
        <w:rPr>
          <w:rFonts w:eastAsia="Times New Roman"/>
        </w:rPr>
        <w:t>New Revised Standard Version Bible, Copyright © 1989, Division of Christian Education of the National Council of the Churches of Christ in the United States of America.</w:t>
      </w:r>
      <w:proofErr w:type="gramEnd"/>
      <w:r w:rsidRPr="002C23FA">
        <w:rPr>
          <w:rFonts w:eastAsia="Times New Roman"/>
        </w:rPr>
        <w:t xml:space="preserve"> Used by permission. All rights reserved. </w:t>
      </w:r>
      <w:proofErr w:type="gramStart"/>
      <w:r w:rsidRPr="002C23FA">
        <w:rPr>
          <w:rFonts w:eastAsia="Times New Roman"/>
        </w:rPr>
        <w:t>Revised Common Lectionary, Copyright © 1992 Consultation on Common Texts, admin Augsbu</w:t>
      </w:r>
      <w:r w:rsidR="00C24E2B" w:rsidRPr="002C23FA">
        <w:rPr>
          <w:rFonts w:eastAsia="Times New Roman"/>
        </w:rPr>
        <w:t>rg Fortress.</w:t>
      </w:r>
      <w:proofErr w:type="gramEnd"/>
      <w:r w:rsidR="00C24E2B" w:rsidRPr="002C23FA">
        <w:rPr>
          <w:rFonts w:eastAsia="Times New Roman"/>
        </w:rPr>
        <w:t xml:space="preserve"> Used by permission</w:t>
      </w:r>
      <w:bookmarkEnd w:id="2"/>
      <w:bookmarkEnd w:id="3"/>
    </w:p>
    <w:p w:rsidR="00857ADE" w:rsidRDefault="00857ADE" w:rsidP="00857ADE">
      <w:pPr>
        <w:jc w:val="center"/>
        <w:rPr>
          <w:noProof/>
        </w:rPr>
      </w:pPr>
      <w:r>
        <w:rPr>
          <w:noProof/>
        </w:rPr>
        <w:lastRenderedPageBreak/>
        <w:drawing>
          <wp:inline distT="0" distB="0" distL="0" distR="0">
            <wp:extent cx="4953000" cy="7128954"/>
            <wp:effectExtent l="0" t="0" r="0" b="0"/>
            <wp:docPr id="19" name="Picture 19" descr="C:\Users\Helen\Desktop\len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Desktop\lent pho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0644" cy="7139956"/>
                    </a:xfrm>
                    <a:prstGeom prst="rect">
                      <a:avLst/>
                    </a:prstGeom>
                    <a:noFill/>
                    <a:ln>
                      <a:noFill/>
                    </a:ln>
                  </pic:spPr>
                </pic:pic>
              </a:graphicData>
            </a:graphic>
          </wp:inline>
        </w:drawing>
      </w:r>
    </w:p>
    <w:p w:rsidR="00857ADE" w:rsidRDefault="00857ADE" w:rsidP="00AB3670">
      <w:pPr>
        <w:rPr>
          <w:noProof/>
        </w:rPr>
      </w:pPr>
    </w:p>
    <w:p w:rsidR="00857ADE" w:rsidRDefault="00857ADE" w:rsidP="00AB3670">
      <w:pPr>
        <w:rPr>
          <w:noProof/>
        </w:rPr>
      </w:pPr>
    </w:p>
    <w:p w:rsidR="00857ADE" w:rsidRDefault="00857ADE" w:rsidP="00AB3670">
      <w:pPr>
        <w:rPr>
          <w:noProof/>
        </w:rPr>
      </w:pPr>
    </w:p>
    <w:p w:rsidR="00857ADE" w:rsidRDefault="00857ADE" w:rsidP="00AB3670">
      <w:pPr>
        <w:rPr>
          <w:noProof/>
        </w:rPr>
      </w:pPr>
    </w:p>
    <w:p w:rsidR="00857ADE" w:rsidRDefault="00857ADE" w:rsidP="00AB3670">
      <w:pPr>
        <w:rPr>
          <w:noProof/>
        </w:rPr>
      </w:pPr>
    </w:p>
    <w:p w:rsidR="00857ADE" w:rsidRDefault="00857ADE" w:rsidP="00AB3670">
      <w:pPr>
        <w:rPr>
          <w:noProof/>
        </w:rPr>
      </w:pPr>
    </w:p>
    <w:p w:rsidR="00857ADE" w:rsidRPr="002C23FA" w:rsidRDefault="00857ADE" w:rsidP="00AB3670">
      <w:pPr>
        <w:rPr>
          <w:rFonts w:eastAsia="Times New Roman"/>
        </w:rPr>
      </w:pPr>
      <w:r>
        <w:rPr>
          <w:noProof/>
        </w:rPr>
        <w:drawing>
          <wp:inline distT="0" distB="0" distL="0" distR="0" wp14:anchorId="02064224" wp14:editId="452416E6">
            <wp:extent cx="5676900" cy="4835880"/>
            <wp:effectExtent l="0" t="0" r="0" b="3175"/>
            <wp:docPr id="20" name="Picture 20" descr="Lutheran Church of St. John - Join us tonight for Midweek Lenten worship at  6:00pm, in-person or on our livestream. #lcosj #lent #graceoverflowing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theran Church of St. John - Join us tonight for Midweek Lenten worship at  6:00pm, in-person or on our livestream. #lcosj #lent #graceoverflowing |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892" cy="4844392"/>
                    </a:xfrm>
                    <a:prstGeom prst="rect">
                      <a:avLst/>
                    </a:prstGeom>
                    <a:noFill/>
                    <a:ln>
                      <a:noFill/>
                    </a:ln>
                  </pic:spPr>
                </pic:pic>
              </a:graphicData>
            </a:graphic>
          </wp:inline>
        </w:drawing>
      </w:r>
    </w:p>
    <w:sectPr w:rsidR="00857ADE" w:rsidRPr="002C23FA" w:rsidSect="00F97132">
      <w:headerReference w:type="default" r:id="rId17"/>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70" w:rsidRDefault="00965570" w:rsidP="003B4273">
      <w:r>
        <w:separator/>
      </w:r>
    </w:p>
  </w:endnote>
  <w:endnote w:type="continuationSeparator" w:id="0">
    <w:p w:rsidR="00965570" w:rsidRDefault="00965570"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70" w:rsidRDefault="00965570" w:rsidP="003B4273">
      <w:r>
        <w:separator/>
      </w:r>
    </w:p>
  </w:footnote>
  <w:footnote w:type="continuationSeparator" w:id="0">
    <w:p w:rsidR="00965570" w:rsidRDefault="00965570"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3B4273" w:rsidRDefault="003B4273">
        <w:pPr>
          <w:pStyle w:val="Header"/>
          <w:jc w:val="right"/>
        </w:pPr>
        <w:r>
          <w:fldChar w:fldCharType="begin"/>
        </w:r>
        <w:r>
          <w:instrText xml:space="preserve"> PAGE   \* MERGEFORMAT </w:instrText>
        </w:r>
        <w:r>
          <w:fldChar w:fldCharType="separate"/>
        </w:r>
        <w:r w:rsidR="009C3E28">
          <w:rPr>
            <w:noProof/>
          </w:rPr>
          <w:t>8</w:t>
        </w:r>
        <w:r>
          <w:rPr>
            <w:noProof/>
          </w:rPr>
          <w:fldChar w:fldCharType="end"/>
        </w:r>
      </w:p>
    </w:sdtContent>
  </w:sdt>
  <w:p w:rsidR="003B4273" w:rsidRDefault="003B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5E38"/>
    <w:multiLevelType w:val="hybridMultilevel"/>
    <w:tmpl w:val="01FC7D3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6C93"/>
    <w:rsid w:val="00007B49"/>
    <w:rsid w:val="0001180D"/>
    <w:rsid w:val="0001302E"/>
    <w:rsid w:val="00014EF7"/>
    <w:rsid w:val="00020A76"/>
    <w:rsid w:val="000315ED"/>
    <w:rsid w:val="000376AA"/>
    <w:rsid w:val="00042D93"/>
    <w:rsid w:val="00043BB3"/>
    <w:rsid w:val="00044BD2"/>
    <w:rsid w:val="00047261"/>
    <w:rsid w:val="0005263C"/>
    <w:rsid w:val="000550DD"/>
    <w:rsid w:val="00056CC1"/>
    <w:rsid w:val="00060E21"/>
    <w:rsid w:val="000618D0"/>
    <w:rsid w:val="00065898"/>
    <w:rsid w:val="00067FB7"/>
    <w:rsid w:val="00071F08"/>
    <w:rsid w:val="00072EE4"/>
    <w:rsid w:val="000749E2"/>
    <w:rsid w:val="00074D60"/>
    <w:rsid w:val="00081E70"/>
    <w:rsid w:val="00086A27"/>
    <w:rsid w:val="00087DC9"/>
    <w:rsid w:val="000938C5"/>
    <w:rsid w:val="0009441D"/>
    <w:rsid w:val="00095266"/>
    <w:rsid w:val="0009598A"/>
    <w:rsid w:val="000A024E"/>
    <w:rsid w:val="000A1F62"/>
    <w:rsid w:val="000A33F9"/>
    <w:rsid w:val="000A56A4"/>
    <w:rsid w:val="000A6950"/>
    <w:rsid w:val="000A7E77"/>
    <w:rsid w:val="000B1797"/>
    <w:rsid w:val="000B2581"/>
    <w:rsid w:val="000B2812"/>
    <w:rsid w:val="000B342D"/>
    <w:rsid w:val="000B34EF"/>
    <w:rsid w:val="000B4050"/>
    <w:rsid w:val="000B641E"/>
    <w:rsid w:val="000C2D63"/>
    <w:rsid w:val="000C60EB"/>
    <w:rsid w:val="000D584B"/>
    <w:rsid w:val="000E1D4D"/>
    <w:rsid w:val="000E3EB4"/>
    <w:rsid w:val="000E4F8E"/>
    <w:rsid w:val="000E5262"/>
    <w:rsid w:val="000E5638"/>
    <w:rsid w:val="000E600A"/>
    <w:rsid w:val="000E698C"/>
    <w:rsid w:val="000F16EB"/>
    <w:rsid w:val="000F3146"/>
    <w:rsid w:val="000F3CE3"/>
    <w:rsid w:val="00102E57"/>
    <w:rsid w:val="00102EEC"/>
    <w:rsid w:val="0010309C"/>
    <w:rsid w:val="00103DBD"/>
    <w:rsid w:val="00104645"/>
    <w:rsid w:val="00112129"/>
    <w:rsid w:val="001150EE"/>
    <w:rsid w:val="00120DF9"/>
    <w:rsid w:val="0012183A"/>
    <w:rsid w:val="00126735"/>
    <w:rsid w:val="0014034B"/>
    <w:rsid w:val="00140B74"/>
    <w:rsid w:val="0014222A"/>
    <w:rsid w:val="00142612"/>
    <w:rsid w:val="00146E80"/>
    <w:rsid w:val="0015215B"/>
    <w:rsid w:val="00153061"/>
    <w:rsid w:val="00154434"/>
    <w:rsid w:val="001544FE"/>
    <w:rsid w:val="001566CC"/>
    <w:rsid w:val="0015697C"/>
    <w:rsid w:val="001604B6"/>
    <w:rsid w:val="00163341"/>
    <w:rsid w:val="001638D6"/>
    <w:rsid w:val="00171335"/>
    <w:rsid w:val="0017290F"/>
    <w:rsid w:val="00180DCE"/>
    <w:rsid w:val="001837AB"/>
    <w:rsid w:val="001839CB"/>
    <w:rsid w:val="001869AD"/>
    <w:rsid w:val="001871A9"/>
    <w:rsid w:val="00190ACC"/>
    <w:rsid w:val="00196799"/>
    <w:rsid w:val="001972A1"/>
    <w:rsid w:val="001A0773"/>
    <w:rsid w:val="001A5233"/>
    <w:rsid w:val="001A6AFA"/>
    <w:rsid w:val="001B2FB0"/>
    <w:rsid w:val="001C53A6"/>
    <w:rsid w:val="001C57D1"/>
    <w:rsid w:val="001D3E6C"/>
    <w:rsid w:val="001D4141"/>
    <w:rsid w:val="001D445E"/>
    <w:rsid w:val="001D450A"/>
    <w:rsid w:val="001E0623"/>
    <w:rsid w:val="001E0BB7"/>
    <w:rsid w:val="001E2E70"/>
    <w:rsid w:val="001F04D4"/>
    <w:rsid w:val="001F29BB"/>
    <w:rsid w:val="001F6AC1"/>
    <w:rsid w:val="00204BD5"/>
    <w:rsid w:val="002053B6"/>
    <w:rsid w:val="00205816"/>
    <w:rsid w:val="00207F4C"/>
    <w:rsid w:val="00213586"/>
    <w:rsid w:val="00213B60"/>
    <w:rsid w:val="0022469F"/>
    <w:rsid w:val="00225438"/>
    <w:rsid w:val="00233BE5"/>
    <w:rsid w:val="00247779"/>
    <w:rsid w:val="00247785"/>
    <w:rsid w:val="00255651"/>
    <w:rsid w:val="002622F3"/>
    <w:rsid w:val="00264F26"/>
    <w:rsid w:val="00267B87"/>
    <w:rsid w:val="00271A3A"/>
    <w:rsid w:val="0027324D"/>
    <w:rsid w:val="00274443"/>
    <w:rsid w:val="00277A57"/>
    <w:rsid w:val="00283903"/>
    <w:rsid w:val="002856DC"/>
    <w:rsid w:val="00297B6B"/>
    <w:rsid w:val="002A44B5"/>
    <w:rsid w:val="002A45F8"/>
    <w:rsid w:val="002A51DF"/>
    <w:rsid w:val="002A6116"/>
    <w:rsid w:val="002B315D"/>
    <w:rsid w:val="002B52BE"/>
    <w:rsid w:val="002B6ECA"/>
    <w:rsid w:val="002C23FA"/>
    <w:rsid w:val="002C3BA3"/>
    <w:rsid w:val="002C4EED"/>
    <w:rsid w:val="002C6E27"/>
    <w:rsid w:val="002C6F2B"/>
    <w:rsid w:val="002C710D"/>
    <w:rsid w:val="002D326E"/>
    <w:rsid w:val="002D4607"/>
    <w:rsid w:val="002E1327"/>
    <w:rsid w:val="002E13F5"/>
    <w:rsid w:val="002E3C87"/>
    <w:rsid w:val="002E7ECE"/>
    <w:rsid w:val="002F0244"/>
    <w:rsid w:val="002F48F0"/>
    <w:rsid w:val="002F6124"/>
    <w:rsid w:val="002F69AF"/>
    <w:rsid w:val="00301994"/>
    <w:rsid w:val="00302205"/>
    <w:rsid w:val="00304288"/>
    <w:rsid w:val="00304E10"/>
    <w:rsid w:val="00317F8C"/>
    <w:rsid w:val="00327C51"/>
    <w:rsid w:val="003304E7"/>
    <w:rsid w:val="00332648"/>
    <w:rsid w:val="0033732B"/>
    <w:rsid w:val="00342F2D"/>
    <w:rsid w:val="00347A2B"/>
    <w:rsid w:val="00347F97"/>
    <w:rsid w:val="00350F49"/>
    <w:rsid w:val="00353E4D"/>
    <w:rsid w:val="00357BD6"/>
    <w:rsid w:val="00360CC4"/>
    <w:rsid w:val="003726C7"/>
    <w:rsid w:val="003774DB"/>
    <w:rsid w:val="00381615"/>
    <w:rsid w:val="003905A2"/>
    <w:rsid w:val="00390CFA"/>
    <w:rsid w:val="00394158"/>
    <w:rsid w:val="003A15ED"/>
    <w:rsid w:val="003A374E"/>
    <w:rsid w:val="003A56B2"/>
    <w:rsid w:val="003A619A"/>
    <w:rsid w:val="003A7DDF"/>
    <w:rsid w:val="003B4273"/>
    <w:rsid w:val="003B7BD7"/>
    <w:rsid w:val="003D07AB"/>
    <w:rsid w:val="003D2C61"/>
    <w:rsid w:val="003D5A78"/>
    <w:rsid w:val="003D6A2C"/>
    <w:rsid w:val="003D78BA"/>
    <w:rsid w:val="003E0347"/>
    <w:rsid w:val="003E6C50"/>
    <w:rsid w:val="003F2872"/>
    <w:rsid w:val="003F3ABD"/>
    <w:rsid w:val="004050E0"/>
    <w:rsid w:val="004073AC"/>
    <w:rsid w:val="0041033F"/>
    <w:rsid w:val="0041379A"/>
    <w:rsid w:val="004174C9"/>
    <w:rsid w:val="00421555"/>
    <w:rsid w:val="00426358"/>
    <w:rsid w:val="00430EB5"/>
    <w:rsid w:val="0043792E"/>
    <w:rsid w:val="004420D3"/>
    <w:rsid w:val="00442323"/>
    <w:rsid w:val="00443A39"/>
    <w:rsid w:val="00444A09"/>
    <w:rsid w:val="00445F62"/>
    <w:rsid w:val="004472C8"/>
    <w:rsid w:val="00447780"/>
    <w:rsid w:val="004478ED"/>
    <w:rsid w:val="00447D21"/>
    <w:rsid w:val="0045153F"/>
    <w:rsid w:val="00454716"/>
    <w:rsid w:val="00465713"/>
    <w:rsid w:val="00470F60"/>
    <w:rsid w:val="00471B2C"/>
    <w:rsid w:val="00474A2A"/>
    <w:rsid w:val="0047583B"/>
    <w:rsid w:val="0048345D"/>
    <w:rsid w:val="004866E0"/>
    <w:rsid w:val="0049470B"/>
    <w:rsid w:val="0049607F"/>
    <w:rsid w:val="00497DB7"/>
    <w:rsid w:val="004A14D3"/>
    <w:rsid w:val="004A71C2"/>
    <w:rsid w:val="004B06C8"/>
    <w:rsid w:val="004B4046"/>
    <w:rsid w:val="004D229D"/>
    <w:rsid w:val="004D2973"/>
    <w:rsid w:val="004D4E3E"/>
    <w:rsid w:val="004D5237"/>
    <w:rsid w:val="004E4E9C"/>
    <w:rsid w:val="004E6F68"/>
    <w:rsid w:val="004F026F"/>
    <w:rsid w:val="00502812"/>
    <w:rsid w:val="005057C1"/>
    <w:rsid w:val="00507D7E"/>
    <w:rsid w:val="00512D15"/>
    <w:rsid w:val="00513E45"/>
    <w:rsid w:val="00522045"/>
    <w:rsid w:val="00523494"/>
    <w:rsid w:val="00524E77"/>
    <w:rsid w:val="00526737"/>
    <w:rsid w:val="00526ABA"/>
    <w:rsid w:val="00532223"/>
    <w:rsid w:val="005329F4"/>
    <w:rsid w:val="0054582E"/>
    <w:rsid w:val="005529E0"/>
    <w:rsid w:val="0055543E"/>
    <w:rsid w:val="00555451"/>
    <w:rsid w:val="005614E0"/>
    <w:rsid w:val="00561820"/>
    <w:rsid w:val="00562ECB"/>
    <w:rsid w:val="005636A1"/>
    <w:rsid w:val="005663CD"/>
    <w:rsid w:val="0057271D"/>
    <w:rsid w:val="0057356F"/>
    <w:rsid w:val="00574338"/>
    <w:rsid w:val="00575A8A"/>
    <w:rsid w:val="0057617D"/>
    <w:rsid w:val="00580A48"/>
    <w:rsid w:val="00581962"/>
    <w:rsid w:val="00585069"/>
    <w:rsid w:val="00586085"/>
    <w:rsid w:val="0059106D"/>
    <w:rsid w:val="005925CF"/>
    <w:rsid w:val="0059292A"/>
    <w:rsid w:val="0059536A"/>
    <w:rsid w:val="005954C9"/>
    <w:rsid w:val="005A08B5"/>
    <w:rsid w:val="005A250F"/>
    <w:rsid w:val="005A4457"/>
    <w:rsid w:val="005A446F"/>
    <w:rsid w:val="005A5837"/>
    <w:rsid w:val="005A6F22"/>
    <w:rsid w:val="005B5E3A"/>
    <w:rsid w:val="005D190B"/>
    <w:rsid w:val="005D3406"/>
    <w:rsid w:val="005D6C0A"/>
    <w:rsid w:val="005E1EAF"/>
    <w:rsid w:val="005E5CE6"/>
    <w:rsid w:val="005F3F7F"/>
    <w:rsid w:val="005F7108"/>
    <w:rsid w:val="006009D0"/>
    <w:rsid w:val="00602C80"/>
    <w:rsid w:val="00605517"/>
    <w:rsid w:val="00614BA9"/>
    <w:rsid w:val="006171D3"/>
    <w:rsid w:val="00621AEE"/>
    <w:rsid w:val="006231D6"/>
    <w:rsid w:val="006232C4"/>
    <w:rsid w:val="006244CC"/>
    <w:rsid w:val="006246B3"/>
    <w:rsid w:val="00624E89"/>
    <w:rsid w:val="00626832"/>
    <w:rsid w:val="00626B64"/>
    <w:rsid w:val="00630E73"/>
    <w:rsid w:val="00632DC6"/>
    <w:rsid w:val="00634569"/>
    <w:rsid w:val="006361EE"/>
    <w:rsid w:val="00646AC6"/>
    <w:rsid w:val="00650726"/>
    <w:rsid w:val="00653E42"/>
    <w:rsid w:val="006574B6"/>
    <w:rsid w:val="006722B2"/>
    <w:rsid w:val="00683AD8"/>
    <w:rsid w:val="00684071"/>
    <w:rsid w:val="00687F90"/>
    <w:rsid w:val="00694786"/>
    <w:rsid w:val="00696689"/>
    <w:rsid w:val="00697BAE"/>
    <w:rsid w:val="006A6C0F"/>
    <w:rsid w:val="006A73BE"/>
    <w:rsid w:val="006A7412"/>
    <w:rsid w:val="006B3E3C"/>
    <w:rsid w:val="006B76F4"/>
    <w:rsid w:val="006C4BB9"/>
    <w:rsid w:val="006C59D8"/>
    <w:rsid w:val="006D249D"/>
    <w:rsid w:val="006D4243"/>
    <w:rsid w:val="006E0326"/>
    <w:rsid w:val="006F302D"/>
    <w:rsid w:val="006F3ED3"/>
    <w:rsid w:val="00705847"/>
    <w:rsid w:val="007065A7"/>
    <w:rsid w:val="0071732A"/>
    <w:rsid w:val="0072335E"/>
    <w:rsid w:val="00730FD6"/>
    <w:rsid w:val="007326B2"/>
    <w:rsid w:val="007348DF"/>
    <w:rsid w:val="007363E7"/>
    <w:rsid w:val="00741C3F"/>
    <w:rsid w:val="007420E3"/>
    <w:rsid w:val="00753677"/>
    <w:rsid w:val="007612EC"/>
    <w:rsid w:val="0076291B"/>
    <w:rsid w:val="00764695"/>
    <w:rsid w:val="0077101A"/>
    <w:rsid w:val="0077278B"/>
    <w:rsid w:val="00773E27"/>
    <w:rsid w:val="00774D86"/>
    <w:rsid w:val="00782CC7"/>
    <w:rsid w:val="00784CDA"/>
    <w:rsid w:val="00790733"/>
    <w:rsid w:val="00790DE5"/>
    <w:rsid w:val="00795565"/>
    <w:rsid w:val="007A52E4"/>
    <w:rsid w:val="007B0111"/>
    <w:rsid w:val="007B6CD7"/>
    <w:rsid w:val="007C0F3C"/>
    <w:rsid w:val="007C37B7"/>
    <w:rsid w:val="007C5CB2"/>
    <w:rsid w:val="007D24E4"/>
    <w:rsid w:val="007D5CBA"/>
    <w:rsid w:val="007E1433"/>
    <w:rsid w:val="007F01F8"/>
    <w:rsid w:val="007F05CB"/>
    <w:rsid w:val="007F1798"/>
    <w:rsid w:val="007F4806"/>
    <w:rsid w:val="008007AD"/>
    <w:rsid w:val="00802FE0"/>
    <w:rsid w:val="008103BF"/>
    <w:rsid w:val="00811754"/>
    <w:rsid w:val="00815DDE"/>
    <w:rsid w:val="00816E96"/>
    <w:rsid w:val="00817BA2"/>
    <w:rsid w:val="00817DB8"/>
    <w:rsid w:val="0082731D"/>
    <w:rsid w:val="0082792F"/>
    <w:rsid w:val="00832470"/>
    <w:rsid w:val="008415C1"/>
    <w:rsid w:val="0084532C"/>
    <w:rsid w:val="00845341"/>
    <w:rsid w:val="00846650"/>
    <w:rsid w:val="00850B91"/>
    <w:rsid w:val="00857ADE"/>
    <w:rsid w:val="0086045F"/>
    <w:rsid w:val="00860EA9"/>
    <w:rsid w:val="00863ADD"/>
    <w:rsid w:val="00864666"/>
    <w:rsid w:val="0086509A"/>
    <w:rsid w:val="00865CBA"/>
    <w:rsid w:val="00871FAF"/>
    <w:rsid w:val="00874795"/>
    <w:rsid w:val="0087757F"/>
    <w:rsid w:val="008807FC"/>
    <w:rsid w:val="00880C6E"/>
    <w:rsid w:val="008829D3"/>
    <w:rsid w:val="00883B0E"/>
    <w:rsid w:val="008871D8"/>
    <w:rsid w:val="0088732C"/>
    <w:rsid w:val="00890C80"/>
    <w:rsid w:val="00897FEA"/>
    <w:rsid w:val="008A0483"/>
    <w:rsid w:val="008A3EDB"/>
    <w:rsid w:val="008A4CE8"/>
    <w:rsid w:val="008B4CFF"/>
    <w:rsid w:val="008B577E"/>
    <w:rsid w:val="008B7470"/>
    <w:rsid w:val="008C1035"/>
    <w:rsid w:val="008C117F"/>
    <w:rsid w:val="008C2638"/>
    <w:rsid w:val="008C3AD0"/>
    <w:rsid w:val="008D2BC7"/>
    <w:rsid w:val="008D46AE"/>
    <w:rsid w:val="008D5309"/>
    <w:rsid w:val="008D6A48"/>
    <w:rsid w:val="008E4B69"/>
    <w:rsid w:val="008F7C80"/>
    <w:rsid w:val="00902F59"/>
    <w:rsid w:val="00905878"/>
    <w:rsid w:val="00905DD8"/>
    <w:rsid w:val="00911745"/>
    <w:rsid w:val="00914A5A"/>
    <w:rsid w:val="0092169C"/>
    <w:rsid w:val="00921EFD"/>
    <w:rsid w:val="009226FD"/>
    <w:rsid w:val="009227AB"/>
    <w:rsid w:val="009303B4"/>
    <w:rsid w:val="00933EB5"/>
    <w:rsid w:val="00933F3A"/>
    <w:rsid w:val="00943D66"/>
    <w:rsid w:val="00950E2B"/>
    <w:rsid w:val="009516F5"/>
    <w:rsid w:val="00951891"/>
    <w:rsid w:val="009530AA"/>
    <w:rsid w:val="009553BF"/>
    <w:rsid w:val="00956570"/>
    <w:rsid w:val="0095757F"/>
    <w:rsid w:val="0096051B"/>
    <w:rsid w:val="009618A9"/>
    <w:rsid w:val="009628F4"/>
    <w:rsid w:val="00962948"/>
    <w:rsid w:val="00965570"/>
    <w:rsid w:val="00973D3A"/>
    <w:rsid w:val="00974005"/>
    <w:rsid w:val="0097432A"/>
    <w:rsid w:val="00975F71"/>
    <w:rsid w:val="00977BDE"/>
    <w:rsid w:val="009818B6"/>
    <w:rsid w:val="00982C16"/>
    <w:rsid w:val="00991A03"/>
    <w:rsid w:val="00995792"/>
    <w:rsid w:val="009A0292"/>
    <w:rsid w:val="009A1645"/>
    <w:rsid w:val="009B22BB"/>
    <w:rsid w:val="009B653B"/>
    <w:rsid w:val="009C26A6"/>
    <w:rsid w:val="009C3E28"/>
    <w:rsid w:val="009C547D"/>
    <w:rsid w:val="009C5D6F"/>
    <w:rsid w:val="009D4328"/>
    <w:rsid w:val="009D654E"/>
    <w:rsid w:val="009D7F1C"/>
    <w:rsid w:val="009E124A"/>
    <w:rsid w:val="009E43F6"/>
    <w:rsid w:val="009E58ED"/>
    <w:rsid w:val="009E5E71"/>
    <w:rsid w:val="009F4D22"/>
    <w:rsid w:val="00A008A0"/>
    <w:rsid w:val="00A10786"/>
    <w:rsid w:val="00A10E46"/>
    <w:rsid w:val="00A2199D"/>
    <w:rsid w:val="00A247BC"/>
    <w:rsid w:val="00A30827"/>
    <w:rsid w:val="00A34762"/>
    <w:rsid w:val="00A352BC"/>
    <w:rsid w:val="00A36D1F"/>
    <w:rsid w:val="00A457B2"/>
    <w:rsid w:val="00A50CD3"/>
    <w:rsid w:val="00A51510"/>
    <w:rsid w:val="00A527C9"/>
    <w:rsid w:val="00A62B5C"/>
    <w:rsid w:val="00A656A4"/>
    <w:rsid w:val="00A752FC"/>
    <w:rsid w:val="00A7763A"/>
    <w:rsid w:val="00A84D1C"/>
    <w:rsid w:val="00A85822"/>
    <w:rsid w:val="00A85A2B"/>
    <w:rsid w:val="00A914D7"/>
    <w:rsid w:val="00A9268D"/>
    <w:rsid w:val="00A95511"/>
    <w:rsid w:val="00AA3EAA"/>
    <w:rsid w:val="00AA40A9"/>
    <w:rsid w:val="00AB09C3"/>
    <w:rsid w:val="00AB13AB"/>
    <w:rsid w:val="00AB1BE1"/>
    <w:rsid w:val="00AB3670"/>
    <w:rsid w:val="00AC4D23"/>
    <w:rsid w:val="00AC5E3D"/>
    <w:rsid w:val="00AC71FC"/>
    <w:rsid w:val="00AC780C"/>
    <w:rsid w:val="00AD4D21"/>
    <w:rsid w:val="00AD5046"/>
    <w:rsid w:val="00AD506A"/>
    <w:rsid w:val="00AE00CE"/>
    <w:rsid w:val="00AE070C"/>
    <w:rsid w:val="00AE3EFB"/>
    <w:rsid w:val="00AE4115"/>
    <w:rsid w:val="00AE4EB2"/>
    <w:rsid w:val="00AF2D85"/>
    <w:rsid w:val="00B12DE5"/>
    <w:rsid w:val="00B15376"/>
    <w:rsid w:val="00B16278"/>
    <w:rsid w:val="00B219C4"/>
    <w:rsid w:val="00B25989"/>
    <w:rsid w:val="00B25BBB"/>
    <w:rsid w:val="00B27F49"/>
    <w:rsid w:val="00B33AB5"/>
    <w:rsid w:val="00B4052A"/>
    <w:rsid w:val="00B430F5"/>
    <w:rsid w:val="00B63AC3"/>
    <w:rsid w:val="00B664AB"/>
    <w:rsid w:val="00B71CF7"/>
    <w:rsid w:val="00B768A8"/>
    <w:rsid w:val="00B77CC9"/>
    <w:rsid w:val="00B87CDF"/>
    <w:rsid w:val="00B91B0E"/>
    <w:rsid w:val="00B92B81"/>
    <w:rsid w:val="00BA04CD"/>
    <w:rsid w:val="00BA31F3"/>
    <w:rsid w:val="00BA3312"/>
    <w:rsid w:val="00BA629E"/>
    <w:rsid w:val="00BA7159"/>
    <w:rsid w:val="00BB02B2"/>
    <w:rsid w:val="00BB0E1E"/>
    <w:rsid w:val="00BB2C28"/>
    <w:rsid w:val="00BB7654"/>
    <w:rsid w:val="00BC1617"/>
    <w:rsid w:val="00BC373D"/>
    <w:rsid w:val="00BC71A4"/>
    <w:rsid w:val="00BD055A"/>
    <w:rsid w:val="00BD115A"/>
    <w:rsid w:val="00BD55C3"/>
    <w:rsid w:val="00BE249B"/>
    <w:rsid w:val="00BE38CD"/>
    <w:rsid w:val="00BF57CB"/>
    <w:rsid w:val="00BF590C"/>
    <w:rsid w:val="00BF6097"/>
    <w:rsid w:val="00C00406"/>
    <w:rsid w:val="00C02846"/>
    <w:rsid w:val="00C03FF6"/>
    <w:rsid w:val="00C1310A"/>
    <w:rsid w:val="00C13A4A"/>
    <w:rsid w:val="00C14DFA"/>
    <w:rsid w:val="00C151B8"/>
    <w:rsid w:val="00C153FC"/>
    <w:rsid w:val="00C161E2"/>
    <w:rsid w:val="00C22E4D"/>
    <w:rsid w:val="00C24E2B"/>
    <w:rsid w:val="00C27577"/>
    <w:rsid w:val="00C335D8"/>
    <w:rsid w:val="00C42357"/>
    <w:rsid w:val="00C4480C"/>
    <w:rsid w:val="00C47498"/>
    <w:rsid w:val="00C5036B"/>
    <w:rsid w:val="00C51533"/>
    <w:rsid w:val="00C52A87"/>
    <w:rsid w:val="00C57D4D"/>
    <w:rsid w:val="00C60232"/>
    <w:rsid w:val="00C60907"/>
    <w:rsid w:val="00C67C6B"/>
    <w:rsid w:val="00C829AD"/>
    <w:rsid w:val="00C921B5"/>
    <w:rsid w:val="00CA1602"/>
    <w:rsid w:val="00CA2365"/>
    <w:rsid w:val="00CA2FBA"/>
    <w:rsid w:val="00CA5CF0"/>
    <w:rsid w:val="00CA7CA7"/>
    <w:rsid w:val="00CC0954"/>
    <w:rsid w:val="00CC0EBF"/>
    <w:rsid w:val="00CC1738"/>
    <w:rsid w:val="00CC2BD7"/>
    <w:rsid w:val="00CD4CA4"/>
    <w:rsid w:val="00CD7551"/>
    <w:rsid w:val="00CE1DAE"/>
    <w:rsid w:val="00CE4318"/>
    <w:rsid w:val="00CE5533"/>
    <w:rsid w:val="00CE618E"/>
    <w:rsid w:val="00CE674D"/>
    <w:rsid w:val="00CF17CD"/>
    <w:rsid w:val="00CF2440"/>
    <w:rsid w:val="00D06FAD"/>
    <w:rsid w:val="00D120F2"/>
    <w:rsid w:val="00D1270E"/>
    <w:rsid w:val="00D1374F"/>
    <w:rsid w:val="00D173F9"/>
    <w:rsid w:val="00D205D8"/>
    <w:rsid w:val="00D24E9C"/>
    <w:rsid w:val="00D301C4"/>
    <w:rsid w:val="00D30D4A"/>
    <w:rsid w:val="00D31FDF"/>
    <w:rsid w:val="00D4164A"/>
    <w:rsid w:val="00D4166F"/>
    <w:rsid w:val="00D43179"/>
    <w:rsid w:val="00D4728F"/>
    <w:rsid w:val="00D47B5B"/>
    <w:rsid w:val="00D50009"/>
    <w:rsid w:val="00D50CAB"/>
    <w:rsid w:val="00D51556"/>
    <w:rsid w:val="00D51821"/>
    <w:rsid w:val="00D52D4D"/>
    <w:rsid w:val="00D53285"/>
    <w:rsid w:val="00D56687"/>
    <w:rsid w:val="00D611E2"/>
    <w:rsid w:val="00D6283E"/>
    <w:rsid w:val="00D734FF"/>
    <w:rsid w:val="00D862E2"/>
    <w:rsid w:val="00D8719E"/>
    <w:rsid w:val="00D950FD"/>
    <w:rsid w:val="00D96F05"/>
    <w:rsid w:val="00DA16C7"/>
    <w:rsid w:val="00DB0A1E"/>
    <w:rsid w:val="00DB2578"/>
    <w:rsid w:val="00DC1DDA"/>
    <w:rsid w:val="00DC37F7"/>
    <w:rsid w:val="00DC416D"/>
    <w:rsid w:val="00DC63D0"/>
    <w:rsid w:val="00DD2A1E"/>
    <w:rsid w:val="00DD36DB"/>
    <w:rsid w:val="00DD730B"/>
    <w:rsid w:val="00DD7A76"/>
    <w:rsid w:val="00DD7B0A"/>
    <w:rsid w:val="00DE1086"/>
    <w:rsid w:val="00DE1C70"/>
    <w:rsid w:val="00DE290D"/>
    <w:rsid w:val="00DF237F"/>
    <w:rsid w:val="00DF365C"/>
    <w:rsid w:val="00DF545A"/>
    <w:rsid w:val="00E0207B"/>
    <w:rsid w:val="00E03C74"/>
    <w:rsid w:val="00E075EE"/>
    <w:rsid w:val="00E07C59"/>
    <w:rsid w:val="00E11AA6"/>
    <w:rsid w:val="00E14D3B"/>
    <w:rsid w:val="00E16209"/>
    <w:rsid w:val="00E2021F"/>
    <w:rsid w:val="00E20818"/>
    <w:rsid w:val="00E21BD2"/>
    <w:rsid w:val="00E21C90"/>
    <w:rsid w:val="00E22332"/>
    <w:rsid w:val="00E264FE"/>
    <w:rsid w:val="00E27F9D"/>
    <w:rsid w:val="00E3266F"/>
    <w:rsid w:val="00E333D4"/>
    <w:rsid w:val="00E3395C"/>
    <w:rsid w:val="00E35B0D"/>
    <w:rsid w:val="00E3606A"/>
    <w:rsid w:val="00E3621E"/>
    <w:rsid w:val="00E37919"/>
    <w:rsid w:val="00E47700"/>
    <w:rsid w:val="00E57933"/>
    <w:rsid w:val="00E57AC1"/>
    <w:rsid w:val="00E57FBD"/>
    <w:rsid w:val="00E620AD"/>
    <w:rsid w:val="00E66208"/>
    <w:rsid w:val="00E66ADE"/>
    <w:rsid w:val="00E67B61"/>
    <w:rsid w:val="00E72A1C"/>
    <w:rsid w:val="00E72A2A"/>
    <w:rsid w:val="00E7509E"/>
    <w:rsid w:val="00E75ABB"/>
    <w:rsid w:val="00E762DC"/>
    <w:rsid w:val="00E8327B"/>
    <w:rsid w:val="00E84E9E"/>
    <w:rsid w:val="00E865DC"/>
    <w:rsid w:val="00E951FE"/>
    <w:rsid w:val="00EA4EEA"/>
    <w:rsid w:val="00EA6072"/>
    <w:rsid w:val="00EB5A44"/>
    <w:rsid w:val="00EB675A"/>
    <w:rsid w:val="00EB6FBD"/>
    <w:rsid w:val="00EC2BE2"/>
    <w:rsid w:val="00EC4A5E"/>
    <w:rsid w:val="00EC7026"/>
    <w:rsid w:val="00EC7B86"/>
    <w:rsid w:val="00ED1F7B"/>
    <w:rsid w:val="00ED2421"/>
    <w:rsid w:val="00ED3424"/>
    <w:rsid w:val="00ED566E"/>
    <w:rsid w:val="00ED56EF"/>
    <w:rsid w:val="00EE274E"/>
    <w:rsid w:val="00EE32DF"/>
    <w:rsid w:val="00EE399A"/>
    <w:rsid w:val="00EE6243"/>
    <w:rsid w:val="00EF5609"/>
    <w:rsid w:val="00F01127"/>
    <w:rsid w:val="00F03D69"/>
    <w:rsid w:val="00F05365"/>
    <w:rsid w:val="00F05951"/>
    <w:rsid w:val="00F07E7D"/>
    <w:rsid w:val="00F12D19"/>
    <w:rsid w:val="00F1357A"/>
    <w:rsid w:val="00F156E6"/>
    <w:rsid w:val="00F16BB1"/>
    <w:rsid w:val="00F20515"/>
    <w:rsid w:val="00F2376C"/>
    <w:rsid w:val="00F2408A"/>
    <w:rsid w:val="00F259A5"/>
    <w:rsid w:val="00F26F03"/>
    <w:rsid w:val="00F27679"/>
    <w:rsid w:val="00F305C3"/>
    <w:rsid w:val="00F313B3"/>
    <w:rsid w:val="00F32A3C"/>
    <w:rsid w:val="00F33A8F"/>
    <w:rsid w:val="00F35C7A"/>
    <w:rsid w:val="00F3684D"/>
    <w:rsid w:val="00F37BA9"/>
    <w:rsid w:val="00F4112E"/>
    <w:rsid w:val="00F4205B"/>
    <w:rsid w:val="00F455B3"/>
    <w:rsid w:val="00F45AEB"/>
    <w:rsid w:val="00F4771A"/>
    <w:rsid w:val="00F53CA3"/>
    <w:rsid w:val="00F55378"/>
    <w:rsid w:val="00F67EFE"/>
    <w:rsid w:val="00F75040"/>
    <w:rsid w:val="00F774F1"/>
    <w:rsid w:val="00F8192B"/>
    <w:rsid w:val="00F901D9"/>
    <w:rsid w:val="00F90CA4"/>
    <w:rsid w:val="00F94127"/>
    <w:rsid w:val="00F97132"/>
    <w:rsid w:val="00FA3E9A"/>
    <w:rsid w:val="00FA77B4"/>
    <w:rsid w:val="00FA7AE5"/>
    <w:rsid w:val="00FB2CBD"/>
    <w:rsid w:val="00FC2821"/>
    <w:rsid w:val="00FC3F35"/>
    <w:rsid w:val="00FC44BD"/>
    <w:rsid w:val="00FC68CC"/>
    <w:rsid w:val="00FD7851"/>
    <w:rsid w:val="00FE01C8"/>
    <w:rsid w:val="00FE2F8F"/>
    <w:rsid w:val="00FE6E87"/>
    <w:rsid w:val="00FF1322"/>
    <w:rsid w:val="00FF2B4F"/>
    <w:rsid w:val="00FF4332"/>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F8192B"/>
    <w:pPr>
      <w:spacing w:after="200" w:line="276" w:lineRule="auto"/>
      <w:ind w:left="720"/>
      <w:contextualSpacing/>
    </w:pPr>
    <w:rPr>
      <w:rFonts w:ascii="Calibri" w:eastAsia="Calibri" w:hAnsi="Calibri"/>
      <w:sz w:val="22"/>
      <w:szCs w:val="22"/>
    </w:rPr>
  </w:style>
  <w:style w:type="character" w:customStyle="1" w:styleId="tab">
    <w:name w:val="tab"/>
    <w:basedOn w:val="DefaultParagraphFont"/>
    <w:rsid w:val="008C2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F8192B"/>
    <w:pPr>
      <w:spacing w:after="200" w:line="276" w:lineRule="auto"/>
      <w:ind w:left="720"/>
      <w:contextualSpacing/>
    </w:pPr>
    <w:rPr>
      <w:rFonts w:ascii="Calibri" w:eastAsia="Calibri" w:hAnsi="Calibri"/>
      <w:sz w:val="22"/>
      <w:szCs w:val="22"/>
    </w:rPr>
  </w:style>
  <w:style w:type="character" w:customStyle="1" w:styleId="tab">
    <w:name w:val="tab"/>
    <w:basedOn w:val="DefaultParagraphFont"/>
    <w:rsid w:val="008C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35811805">
          <w:marLeft w:val="0"/>
          <w:marRight w:val="0"/>
          <w:marTop w:val="0"/>
          <w:marBottom w:val="12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204373406">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473913466">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sChild>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799761874">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1643196531">
              <w:marLeft w:val="0"/>
              <w:marRight w:val="0"/>
              <w:marTop w:val="0"/>
              <w:marBottom w:val="0"/>
              <w:divBdr>
                <w:top w:val="none" w:sz="0" w:space="0" w:color="auto"/>
                <w:left w:val="none" w:sz="0" w:space="0" w:color="auto"/>
                <w:bottom w:val="none" w:sz="0" w:space="0" w:color="auto"/>
                <w:right w:val="none" w:sz="0" w:space="0" w:color="auto"/>
              </w:divBdr>
            </w:div>
          </w:divsChild>
        </w:div>
        <w:div w:id="2071151865">
          <w:marLeft w:val="0"/>
          <w:marRight w:val="0"/>
          <w:marTop w:val="0"/>
          <w:marBottom w:val="0"/>
          <w:divBdr>
            <w:top w:val="none" w:sz="0" w:space="0" w:color="auto"/>
            <w:left w:val="none" w:sz="0" w:space="0" w:color="auto"/>
            <w:bottom w:val="none" w:sz="0" w:space="0" w:color="auto"/>
            <w:right w:val="none" w:sz="0" w:space="0" w:color="auto"/>
          </w:divBdr>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228393846">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sChild>
        </w:div>
        <w:div w:id="1180319922">
          <w:marLeft w:val="0"/>
          <w:marRight w:val="0"/>
          <w:marTop w:val="0"/>
          <w:marBottom w:val="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sChild>
        </w:div>
        <w:div w:id="2112160428">
          <w:marLeft w:val="0"/>
          <w:marRight w:val="0"/>
          <w:marTop w:val="0"/>
          <w:marBottom w:val="120"/>
          <w:divBdr>
            <w:top w:val="none" w:sz="0" w:space="0" w:color="auto"/>
            <w:left w:val="none" w:sz="0" w:space="0" w:color="auto"/>
            <w:bottom w:val="none" w:sz="0" w:space="0" w:color="auto"/>
            <w:right w:val="none" w:sz="0" w:space="0" w:color="auto"/>
          </w:divBdr>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sChild>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sChild>
        </w:div>
        <w:div w:id="1739789112">
          <w:marLeft w:val="0"/>
          <w:marRight w:val="0"/>
          <w:marTop w:val="0"/>
          <w:marBottom w:val="0"/>
          <w:divBdr>
            <w:top w:val="none" w:sz="0" w:space="0" w:color="auto"/>
            <w:left w:val="none" w:sz="0" w:space="0" w:color="auto"/>
            <w:bottom w:val="none" w:sz="0" w:space="0" w:color="auto"/>
            <w:right w:val="none" w:sz="0" w:space="0" w:color="auto"/>
          </w:divBdr>
        </w:div>
        <w:div w:id="1988779177">
          <w:marLeft w:val="0"/>
          <w:marRight w:val="0"/>
          <w:marTop w:val="0"/>
          <w:marBottom w:val="120"/>
          <w:divBdr>
            <w:top w:val="none" w:sz="0" w:space="0" w:color="auto"/>
            <w:left w:val="none" w:sz="0" w:space="0" w:color="auto"/>
            <w:bottom w:val="none" w:sz="0" w:space="0" w:color="auto"/>
            <w:right w:val="none" w:sz="0" w:space="0" w:color="auto"/>
          </w:divBdr>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278952669">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1535271437">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979924161">
          <w:marLeft w:val="0"/>
          <w:marRight w:val="0"/>
          <w:marTop w:val="0"/>
          <w:marBottom w:val="0"/>
          <w:divBdr>
            <w:top w:val="none" w:sz="0" w:space="0" w:color="auto"/>
            <w:left w:val="none" w:sz="0" w:space="0" w:color="auto"/>
            <w:bottom w:val="none" w:sz="0" w:space="0" w:color="auto"/>
            <w:right w:val="none" w:sz="0" w:space="0" w:color="auto"/>
          </w:divBdr>
        </w:div>
        <w:div w:id="1902712745">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681665600">
                  <w:marLeft w:val="0"/>
                  <w:marRight w:val="0"/>
                  <w:marTop w:val="0"/>
                  <w:marBottom w:val="0"/>
                  <w:divBdr>
                    <w:top w:val="none" w:sz="0" w:space="0" w:color="auto"/>
                    <w:left w:val="none" w:sz="0" w:space="0" w:color="auto"/>
                    <w:bottom w:val="none" w:sz="0" w:space="0" w:color="auto"/>
                    <w:right w:val="none" w:sz="0" w:space="0" w:color="auto"/>
                  </w:divBdr>
                </w:div>
                <w:div w:id="19527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285160957">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1971278354">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042487342">
          <w:marLeft w:val="0"/>
          <w:marRight w:val="0"/>
          <w:marTop w:val="0"/>
          <w:marBottom w:val="0"/>
          <w:divBdr>
            <w:top w:val="none" w:sz="0" w:space="0" w:color="auto"/>
            <w:left w:val="none" w:sz="0" w:space="0" w:color="auto"/>
            <w:bottom w:val="none" w:sz="0" w:space="0" w:color="auto"/>
            <w:right w:val="none" w:sz="0" w:space="0" w:color="auto"/>
          </w:divBdr>
        </w:div>
        <w:div w:id="1462918155">
          <w:marLeft w:val="0"/>
          <w:marRight w:val="0"/>
          <w:marTop w:val="0"/>
          <w:marBottom w:val="0"/>
          <w:divBdr>
            <w:top w:val="none" w:sz="0" w:space="0" w:color="auto"/>
            <w:left w:val="none" w:sz="0" w:space="0" w:color="auto"/>
            <w:bottom w:val="none" w:sz="0" w:space="0" w:color="auto"/>
            <w:right w:val="none" w:sz="0" w:space="0" w:color="auto"/>
          </w:divBdr>
        </w:div>
      </w:divsChild>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344595396">
                  <w:marLeft w:val="0"/>
                  <w:marRight w:val="0"/>
                  <w:marTop w:val="0"/>
                  <w:marBottom w:val="0"/>
                  <w:divBdr>
                    <w:top w:val="none" w:sz="0" w:space="0" w:color="auto"/>
                    <w:left w:val="none" w:sz="0" w:space="0" w:color="auto"/>
                    <w:bottom w:val="none" w:sz="0" w:space="0" w:color="auto"/>
                    <w:right w:val="none" w:sz="0" w:space="0" w:color="auto"/>
                  </w:divBdr>
                </w:div>
                <w:div w:id="501434954">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9383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429618557">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903296818">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6058831">
          <w:marLeft w:val="0"/>
          <w:marRight w:val="0"/>
          <w:marTop w:val="0"/>
          <w:marBottom w:val="0"/>
          <w:divBdr>
            <w:top w:val="none" w:sz="0" w:space="0" w:color="auto"/>
            <w:left w:val="none" w:sz="0" w:space="0" w:color="auto"/>
            <w:bottom w:val="none" w:sz="0" w:space="0" w:color="auto"/>
            <w:right w:val="none" w:sz="0" w:space="0" w:color="auto"/>
          </w:divBdr>
        </w:div>
        <w:div w:id="79644284">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123470590">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539905774">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638612561">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1586913128">
              <w:marLeft w:val="0"/>
              <w:marRight w:val="0"/>
              <w:marTop w:val="0"/>
              <w:marBottom w:val="0"/>
              <w:divBdr>
                <w:top w:val="none" w:sz="0" w:space="0" w:color="auto"/>
                <w:left w:val="none" w:sz="0" w:space="0" w:color="auto"/>
                <w:bottom w:val="none" w:sz="0" w:space="0" w:color="auto"/>
                <w:right w:val="none" w:sz="0" w:space="0" w:color="auto"/>
              </w:divBdr>
            </w:div>
          </w:divsChild>
        </w:div>
        <w:div w:id="2107072269">
          <w:marLeft w:val="0"/>
          <w:marRight w:val="0"/>
          <w:marTop w:val="0"/>
          <w:marBottom w:val="120"/>
          <w:divBdr>
            <w:top w:val="none" w:sz="0" w:space="0" w:color="auto"/>
            <w:left w:val="none" w:sz="0" w:space="0" w:color="auto"/>
            <w:bottom w:val="none" w:sz="0" w:space="0" w:color="auto"/>
            <w:right w:val="none" w:sz="0" w:space="0" w:color="auto"/>
          </w:divBdr>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777">
      <w:bodyDiv w:val="1"/>
      <w:marLeft w:val="0"/>
      <w:marRight w:val="0"/>
      <w:marTop w:val="0"/>
      <w:marBottom w:val="0"/>
      <w:divBdr>
        <w:top w:val="none" w:sz="0" w:space="0" w:color="auto"/>
        <w:left w:val="none" w:sz="0" w:space="0" w:color="auto"/>
        <w:bottom w:val="none" w:sz="0" w:space="0" w:color="auto"/>
        <w:right w:val="none" w:sz="0" w:space="0" w:color="auto"/>
      </w:divBdr>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745227017">
          <w:marLeft w:val="0"/>
          <w:marRight w:val="0"/>
          <w:marTop w:val="0"/>
          <w:marBottom w:val="0"/>
          <w:divBdr>
            <w:top w:val="none" w:sz="0" w:space="0" w:color="auto"/>
            <w:left w:val="none" w:sz="0" w:space="0" w:color="auto"/>
            <w:bottom w:val="none" w:sz="0" w:space="0" w:color="auto"/>
            <w:right w:val="none" w:sz="0" w:space="0" w:color="auto"/>
          </w:divBdr>
        </w:div>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323852572">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5983140">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459418164">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471552184">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496918047">
              <w:marLeft w:val="0"/>
              <w:marRight w:val="0"/>
              <w:marTop w:val="0"/>
              <w:marBottom w:val="0"/>
              <w:divBdr>
                <w:top w:val="none" w:sz="0" w:space="0" w:color="auto"/>
                <w:left w:val="none" w:sz="0" w:space="0" w:color="auto"/>
                <w:bottom w:val="none" w:sz="0" w:space="0" w:color="auto"/>
                <w:right w:val="none" w:sz="0" w:space="0" w:color="auto"/>
              </w:divBdr>
            </w:div>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 w:id="1614480014">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50102248">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1370646067">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sChild>
        </w:div>
        <w:div w:id="1659456259">
          <w:marLeft w:val="0"/>
          <w:marRight w:val="0"/>
          <w:marTop w:val="0"/>
          <w:marBottom w:val="0"/>
          <w:divBdr>
            <w:top w:val="none" w:sz="0" w:space="0" w:color="auto"/>
            <w:left w:val="none" w:sz="0" w:space="0" w:color="auto"/>
            <w:bottom w:val="none" w:sz="0" w:space="0" w:color="auto"/>
            <w:right w:val="none" w:sz="0" w:space="0" w:color="auto"/>
          </w:divBdr>
        </w:div>
      </w:divsChild>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867641182">
          <w:marLeft w:val="0"/>
          <w:marRight w:val="0"/>
          <w:marTop w:val="0"/>
          <w:marBottom w:val="0"/>
          <w:divBdr>
            <w:top w:val="none" w:sz="0" w:space="0" w:color="auto"/>
            <w:left w:val="none" w:sz="0" w:space="0" w:color="auto"/>
            <w:bottom w:val="none" w:sz="0" w:space="0" w:color="auto"/>
            <w:right w:val="none" w:sz="0" w:space="0" w:color="auto"/>
          </w:divBdr>
          <w:divsChild>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329748353">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1156259243">
              <w:marLeft w:val="0"/>
              <w:marRight w:val="0"/>
              <w:marTop w:val="0"/>
              <w:marBottom w:val="0"/>
              <w:divBdr>
                <w:top w:val="none" w:sz="0" w:space="0" w:color="auto"/>
                <w:left w:val="none" w:sz="0" w:space="0" w:color="auto"/>
                <w:bottom w:val="none" w:sz="0" w:space="0" w:color="auto"/>
                <w:right w:val="none" w:sz="0" w:space="0" w:color="auto"/>
              </w:divBdr>
            </w:div>
            <w:div w:id="2116441799">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sChild>
        </w:div>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0132859">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415438902">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sChild>
        </w:div>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192546554">
              <w:marLeft w:val="0"/>
              <w:marRight w:val="0"/>
              <w:marTop w:val="0"/>
              <w:marBottom w:val="0"/>
              <w:divBdr>
                <w:top w:val="none" w:sz="0" w:space="0" w:color="auto"/>
                <w:left w:val="none" w:sz="0" w:space="0" w:color="auto"/>
                <w:bottom w:val="none" w:sz="0" w:space="0" w:color="auto"/>
                <w:right w:val="none" w:sz="0" w:space="0" w:color="auto"/>
              </w:divBdr>
            </w:div>
            <w:div w:id="337317433">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699819838">
          <w:marLeft w:val="0"/>
          <w:marRight w:val="0"/>
          <w:marTop w:val="0"/>
          <w:marBottom w:val="0"/>
          <w:divBdr>
            <w:top w:val="none" w:sz="0" w:space="0" w:color="auto"/>
            <w:left w:val="none" w:sz="0" w:space="0" w:color="auto"/>
            <w:bottom w:val="none" w:sz="0" w:space="0" w:color="auto"/>
            <w:right w:val="none" w:sz="0" w:space="0" w:color="auto"/>
          </w:divBdr>
        </w:div>
        <w:div w:id="1953584001">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880749590">
          <w:marLeft w:val="0"/>
          <w:marRight w:val="0"/>
          <w:marTop w:val="0"/>
          <w:marBottom w:val="0"/>
          <w:divBdr>
            <w:top w:val="none" w:sz="0" w:space="0" w:color="auto"/>
            <w:left w:val="none" w:sz="0" w:space="0" w:color="auto"/>
            <w:bottom w:val="none" w:sz="0" w:space="0" w:color="auto"/>
            <w:right w:val="none" w:sz="0" w:space="0" w:color="auto"/>
          </w:divBdr>
        </w:div>
        <w:div w:id="1602907692">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 w:id="913124127">
          <w:marLeft w:val="0"/>
          <w:marRight w:val="0"/>
          <w:marTop w:val="120"/>
          <w:marBottom w:val="120"/>
          <w:divBdr>
            <w:top w:val="none" w:sz="0" w:space="0" w:color="auto"/>
            <w:left w:val="none" w:sz="0" w:space="0" w:color="auto"/>
            <w:bottom w:val="none" w:sz="0" w:space="0" w:color="auto"/>
            <w:right w:val="none" w:sz="0" w:space="0" w:color="auto"/>
          </w:divBdr>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5F14-25D3-4839-95F2-31E97673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2022-03-08T21:03:00Z</cp:lastPrinted>
  <dcterms:created xsi:type="dcterms:W3CDTF">2022-04-04T21:59:00Z</dcterms:created>
  <dcterms:modified xsi:type="dcterms:W3CDTF">2022-04-04T21:59:00Z</dcterms:modified>
</cp:coreProperties>
</file>